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D619" w14:textId="4D51DDD1" w:rsidR="00DA2635" w:rsidRDefault="00DA2635" w:rsidP="00DE7A5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  <w:b/>
          <w:bCs/>
        </w:rPr>
        <w:t xml:space="preserve">Политика </w:t>
      </w:r>
      <w:bookmarkStart w:id="0" w:name="_Hlk220339982"/>
      <w:r w:rsidRPr="007B0D7B">
        <w:rPr>
          <w:rFonts w:ascii="Times New Roman" w:hAnsi="Times New Roman" w:cs="Times New Roman"/>
          <w:b/>
          <w:bCs/>
        </w:rPr>
        <w:t xml:space="preserve">конфиденциальности </w:t>
      </w:r>
      <w:r w:rsidR="00DE7A56" w:rsidRPr="007B0D7B">
        <w:rPr>
          <w:rFonts w:ascii="Times New Roman" w:hAnsi="Times New Roman" w:cs="Times New Roman"/>
          <w:b/>
          <w:bCs/>
        </w:rPr>
        <w:t xml:space="preserve">и </w:t>
      </w:r>
      <w:r w:rsidRPr="007B0D7B">
        <w:rPr>
          <w:rFonts w:ascii="Times New Roman" w:hAnsi="Times New Roman" w:cs="Times New Roman"/>
          <w:b/>
          <w:bCs/>
        </w:rPr>
        <w:t>обработки персональных данных на сайте</w:t>
      </w:r>
      <w:bookmarkEnd w:id="0"/>
    </w:p>
    <w:p w14:paraId="41457689" w14:textId="215B5545" w:rsidR="00125A95" w:rsidRDefault="00EB1258" w:rsidP="00DE7A56">
      <w:pPr>
        <w:spacing w:after="0" w:line="240" w:lineRule="auto"/>
        <w:ind w:firstLine="284"/>
        <w:jc w:val="center"/>
      </w:pPr>
      <w:hyperlink r:id="rId5" w:history="1">
        <w:r w:rsidR="008A6BD7" w:rsidRPr="006834B7">
          <w:rPr>
            <w:rStyle w:val="a3"/>
          </w:rPr>
          <w:t>https://education.roka-sovetnik.com/</w:t>
        </w:r>
      </w:hyperlink>
    </w:p>
    <w:p w14:paraId="63F89498" w14:textId="77777777" w:rsidR="008A6BD7" w:rsidRPr="007B0D7B" w:rsidRDefault="008A6BD7" w:rsidP="00DE7A5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14:paraId="3447DE51" w14:textId="77777777" w:rsidR="008A6BD7" w:rsidRDefault="008A6BD7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A6BD7">
        <w:rPr>
          <w:rFonts w:ascii="Times New Roman" w:hAnsi="Times New Roman" w:cs="Times New Roman"/>
        </w:rPr>
        <w:t>Настоящая Политика определяет порядок и условия обработки персональных данных следующими самостоятельными Операторами персональных данных:</w:t>
      </w:r>
    </w:p>
    <w:p w14:paraId="7206C69D" w14:textId="1BAB08C2" w:rsidR="008A6BD7" w:rsidRDefault="008A6BD7" w:rsidP="008A6BD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bookmarkStart w:id="1" w:name="_Hlk220339909"/>
      <w:r>
        <w:rPr>
          <w:rFonts w:ascii="Times New Roman" w:hAnsi="Times New Roman" w:cs="Times New Roman"/>
        </w:rPr>
        <w:t>Общество с ограниченной ответственностью «Учебный центр «Советник» (</w:t>
      </w:r>
      <w:r w:rsidRPr="008A6BD7">
        <w:rPr>
          <w:rFonts w:ascii="Times New Roman" w:hAnsi="Times New Roman" w:cs="Times New Roman"/>
        </w:rPr>
        <w:t xml:space="preserve">ООО </w:t>
      </w:r>
      <w:r>
        <w:rPr>
          <w:rFonts w:ascii="Times New Roman" w:hAnsi="Times New Roman" w:cs="Times New Roman"/>
        </w:rPr>
        <w:t>«</w:t>
      </w:r>
      <w:r w:rsidRPr="008A6BD7">
        <w:rPr>
          <w:rFonts w:ascii="Times New Roman" w:hAnsi="Times New Roman" w:cs="Times New Roman"/>
        </w:rPr>
        <w:t xml:space="preserve">УЦ </w:t>
      </w:r>
      <w:r>
        <w:rPr>
          <w:rFonts w:ascii="Times New Roman" w:hAnsi="Times New Roman" w:cs="Times New Roman"/>
        </w:rPr>
        <w:t>«</w:t>
      </w:r>
      <w:r w:rsidRPr="008A6BD7">
        <w:rPr>
          <w:rFonts w:ascii="Times New Roman" w:hAnsi="Times New Roman" w:cs="Times New Roman"/>
        </w:rPr>
        <w:t>Советник</w:t>
      </w:r>
      <w:r>
        <w:rPr>
          <w:rFonts w:ascii="Times New Roman" w:hAnsi="Times New Roman" w:cs="Times New Roman"/>
        </w:rPr>
        <w:t xml:space="preserve">», ИНН </w:t>
      </w:r>
      <w:r w:rsidRPr="008A6BD7">
        <w:rPr>
          <w:rFonts w:ascii="Times New Roman" w:hAnsi="Times New Roman" w:cs="Times New Roman"/>
        </w:rPr>
        <w:t>6165097203</w:t>
      </w:r>
      <w:r>
        <w:rPr>
          <w:rFonts w:ascii="Times New Roman" w:hAnsi="Times New Roman" w:cs="Times New Roman"/>
        </w:rPr>
        <w:t xml:space="preserve">, ОГРН </w:t>
      </w:r>
      <w:r w:rsidRPr="008A6BD7">
        <w:rPr>
          <w:rFonts w:ascii="Times New Roman" w:hAnsi="Times New Roman" w:cs="Times New Roman"/>
        </w:rPr>
        <w:t>1026103732380</w:t>
      </w:r>
      <w:r>
        <w:rPr>
          <w:rFonts w:ascii="Times New Roman" w:hAnsi="Times New Roman" w:cs="Times New Roman"/>
        </w:rPr>
        <w:t xml:space="preserve">, адрес регистрации: </w:t>
      </w:r>
      <w:r w:rsidRPr="007B0D7B">
        <w:rPr>
          <w:rFonts w:ascii="Times New Roman" w:hAnsi="Times New Roman" w:cs="Times New Roman"/>
        </w:rPr>
        <w:t xml:space="preserve">344082, </w:t>
      </w:r>
      <w:proofErr w:type="spellStart"/>
      <w:r w:rsidRPr="007B0D7B">
        <w:rPr>
          <w:rFonts w:ascii="Times New Roman" w:hAnsi="Times New Roman" w:cs="Times New Roman"/>
        </w:rPr>
        <w:t>г.Ростов</w:t>
      </w:r>
      <w:proofErr w:type="spellEnd"/>
      <w:r w:rsidRPr="007B0D7B">
        <w:rPr>
          <w:rFonts w:ascii="Times New Roman" w:hAnsi="Times New Roman" w:cs="Times New Roman"/>
        </w:rPr>
        <w:t xml:space="preserve">-на-Дону, </w:t>
      </w:r>
      <w:proofErr w:type="spellStart"/>
      <w:r w:rsidRPr="007B0D7B">
        <w:rPr>
          <w:rFonts w:ascii="Times New Roman" w:hAnsi="Times New Roman" w:cs="Times New Roman"/>
        </w:rPr>
        <w:t>ул.Береговая</w:t>
      </w:r>
      <w:proofErr w:type="spellEnd"/>
      <w:r w:rsidRPr="007B0D7B">
        <w:rPr>
          <w:rFonts w:ascii="Times New Roman" w:hAnsi="Times New Roman" w:cs="Times New Roman"/>
        </w:rPr>
        <w:t>, 8 оф.</w:t>
      </w:r>
      <w:r>
        <w:rPr>
          <w:rFonts w:ascii="Times New Roman" w:hAnsi="Times New Roman" w:cs="Times New Roman"/>
        </w:rPr>
        <w:t xml:space="preserve">1304, адрес электронной почты: </w:t>
      </w:r>
      <w:hyperlink r:id="rId6" w:history="1">
        <w:r w:rsidR="00A16DB4" w:rsidRPr="0063547A">
          <w:rPr>
            <w:rStyle w:val="a3"/>
            <w:rFonts w:ascii="Times New Roman" w:hAnsi="Times New Roman" w:cs="Times New Roman"/>
            <w:lang w:val="en-US"/>
          </w:rPr>
          <w:t>uc</w:t>
        </w:r>
        <w:r w:rsidR="00A16DB4" w:rsidRPr="00A16DB4">
          <w:rPr>
            <w:rStyle w:val="a3"/>
            <w:rFonts w:ascii="Times New Roman" w:hAnsi="Times New Roman" w:cs="Times New Roman"/>
          </w:rPr>
          <w:t>.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sovetnik</w:t>
        </w:r>
        <w:r w:rsidR="00A16DB4" w:rsidRPr="00A16DB4">
          <w:rPr>
            <w:rStyle w:val="a3"/>
            <w:rFonts w:ascii="Times New Roman" w:hAnsi="Times New Roman" w:cs="Times New Roman"/>
          </w:rPr>
          <w:t>61@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yandex</w:t>
        </w:r>
        <w:r w:rsidR="00A16DB4" w:rsidRPr="00A16DB4">
          <w:rPr>
            <w:rStyle w:val="a3"/>
            <w:rFonts w:ascii="Times New Roman" w:hAnsi="Times New Roman" w:cs="Times New Roman"/>
          </w:rPr>
          <w:t>.</w:t>
        </w:r>
        <w:proofErr w:type="spellStart"/>
        <w:r w:rsidR="00A16DB4" w:rsidRPr="0063547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A16DB4">
        <w:rPr>
          <w:rFonts w:ascii="Times New Roman" w:hAnsi="Times New Roman" w:cs="Times New Roman"/>
        </w:rPr>
        <w:t xml:space="preserve"> , тел </w:t>
      </w:r>
      <w:r w:rsidR="00A16DB4" w:rsidRPr="00A16DB4">
        <w:rPr>
          <w:rFonts w:ascii="Times New Roman" w:hAnsi="Times New Roman" w:cs="Times New Roman"/>
        </w:rPr>
        <w:t>8(995)290-90-10</w:t>
      </w:r>
      <w:r>
        <w:rPr>
          <w:rFonts w:ascii="Times New Roman" w:hAnsi="Times New Roman" w:cs="Times New Roman"/>
        </w:rPr>
        <w:t>) –</w:t>
      </w:r>
      <w:r w:rsidRPr="008A6BD7">
        <w:rPr>
          <w:rFonts w:ascii="Times New Roman" w:hAnsi="Times New Roman" w:cs="Times New Roman"/>
        </w:rPr>
        <w:t>организаци</w:t>
      </w:r>
      <w:r>
        <w:rPr>
          <w:rFonts w:ascii="Times New Roman" w:hAnsi="Times New Roman" w:cs="Times New Roman"/>
        </w:rPr>
        <w:t>я</w:t>
      </w:r>
      <w:r w:rsidRPr="008A6BD7">
        <w:rPr>
          <w:rFonts w:ascii="Times New Roman" w:hAnsi="Times New Roman" w:cs="Times New Roman"/>
        </w:rPr>
        <w:t>, осуществляющ</w:t>
      </w:r>
      <w:r>
        <w:rPr>
          <w:rFonts w:ascii="Times New Roman" w:hAnsi="Times New Roman" w:cs="Times New Roman"/>
        </w:rPr>
        <w:t>ая</w:t>
      </w:r>
      <w:r w:rsidRPr="008A6BD7">
        <w:rPr>
          <w:rFonts w:ascii="Times New Roman" w:hAnsi="Times New Roman" w:cs="Times New Roman"/>
        </w:rPr>
        <w:t xml:space="preserve"> образовательную деятельность (лицензия № </w:t>
      </w:r>
      <w:r w:rsidR="00A16DB4" w:rsidRPr="00A16DB4">
        <w:rPr>
          <w:rFonts w:ascii="Times New Roman" w:hAnsi="Times New Roman" w:cs="Times New Roman"/>
        </w:rPr>
        <w:t>Л035-01276-61/00633910</w:t>
      </w:r>
      <w:r w:rsidR="00A16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 </w:t>
      </w:r>
      <w:r w:rsidR="00A16DB4" w:rsidRPr="00A16DB4">
        <w:rPr>
          <w:rFonts w:ascii="Times New Roman" w:hAnsi="Times New Roman" w:cs="Times New Roman"/>
        </w:rPr>
        <w:t>26.12.2022</w:t>
      </w:r>
      <w:r w:rsidRPr="008A6BD7">
        <w:rPr>
          <w:rFonts w:ascii="Times New Roman" w:hAnsi="Times New Roman" w:cs="Times New Roman"/>
        </w:rPr>
        <w:t>);</w:t>
      </w:r>
    </w:p>
    <w:p w14:paraId="4A2022C4" w14:textId="41877BE2" w:rsidR="008A6BD7" w:rsidRDefault="00DA2635" w:rsidP="008A6BD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Ростовск</w:t>
      </w:r>
      <w:r w:rsidR="008A6BD7">
        <w:rPr>
          <w:rFonts w:ascii="Times New Roman" w:hAnsi="Times New Roman" w:cs="Times New Roman"/>
        </w:rPr>
        <w:t xml:space="preserve">ая </w:t>
      </w:r>
      <w:r w:rsidRPr="007B0D7B">
        <w:rPr>
          <w:rFonts w:ascii="Times New Roman" w:hAnsi="Times New Roman" w:cs="Times New Roman"/>
        </w:rPr>
        <w:t>областн</w:t>
      </w:r>
      <w:r w:rsidR="008A6BD7">
        <w:rPr>
          <w:rFonts w:ascii="Times New Roman" w:hAnsi="Times New Roman" w:cs="Times New Roman"/>
        </w:rPr>
        <w:t>ая</w:t>
      </w:r>
      <w:r w:rsidRPr="007B0D7B">
        <w:rPr>
          <w:rFonts w:ascii="Times New Roman" w:hAnsi="Times New Roman" w:cs="Times New Roman"/>
        </w:rPr>
        <w:t xml:space="preserve"> коллеги</w:t>
      </w:r>
      <w:r w:rsidR="008A6BD7">
        <w:rPr>
          <w:rFonts w:ascii="Times New Roman" w:hAnsi="Times New Roman" w:cs="Times New Roman"/>
        </w:rPr>
        <w:t>я</w:t>
      </w:r>
      <w:r w:rsidRPr="007B0D7B">
        <w:rPr>
          <w:rFonts w:ascii="Times New Roman" w:hAnsi="Times New Roman" w:cs="Times New Roman"/>
        </w:rPr>
        <w:t xml:space="preserve"> адвокатов «СОВЕТНИК» </w:t>
      </w:r>
      <w:r w:rsidR="003A3235" w:rsidRPr="007B0D7B">
        <w:rPr>
          <w:rFonts w:ascii="Times New Roman" w:hAnsi="Times New Roman" w:cs="Times New Roman"/>
        </w:rPr>
        <w:t xml:space="preserve">(РОКА «СОВЕТНИК» </w:t>
      </w:r>
      <w:r w:rsidRPr="007B0D7B">
        <w:rPr>
          <w:rFonts w:ascii="Times New Roman" w:hAnsi="Times New Roman" w:cs="Times New Roman"/>
        </w:rPr>
        <w:t xml:space="preserve">ИНН 6164267188, КПП 616401001, ОГРН 1076100002373, </w:t>
      </w:r>
      <w:r w:rsidR="003A3235" w:rsidRPr="007B0D7B">
        <w:rPr>
          <w:rFonts w:ascii="Times New Roman" w:hAnsi="Times New Roman" w:cs="Times New Roman"/>
        </w:rPr>
        <w:t xml:space="preserve">адрес регистрации: 344082, </w:t>
      </w:r>
      <w:proofErr w:type="spellStart"/>
      <w:r w:rsidR="003A3235" w:rsidRPr="007B0D7B">
        <w:rPr>
          <w:rFonts w:ascii="Times New Roman" w:hAnsi="Times New Roman" w:cs="Times New Roman"/>
        </w:rPr>
        <w:t>г.Ростов</w:t>
      </w:r>
      <w:proofErr w:type="spellEnd"/>
      <w:r w:rsidR="003A3235" w:rsidRPr="007B0D7B">
        <w:rPr>
          <w:rFonts w:ascii="Times New Roman" w:hAnsi="Times New Roman" w:cs="Times New Roman"/>
        </w:rPr>
        <w:t xml:space="preserve">-на-Дону, </w:t>
      </w:r>
      <w:proofErr w:type="spellStart"/>
      <w:r w:rsidR="003A3235" w:rsidRPr="007B0D7B">
        <w:rPr>
          <w:rFonts w:ascii="Times New Roman" w:hAnsi="Times New Roman" w:cs="Times New Roman"/>
        </w:rPr>
        <w:t>ул.Береговая</w:t>
      </w:r>
      <w:proofErr w:type="spellEnd"/>
      <w:r w:rsidR="003A3235" w:rsidRPr="007B0D7B">
        <w:rPr>
          <w:rFonts w:ascii="Times New Roman" w:hAnsi="Times New Roman" w:cs="Times New Roman"/>
        </w:rPr>
        <w:t xml:space="preserve">, 8 оф. 1304, </w:t>
      </w:r>
      <w:r w:rsidRPr="007B0D7B">
        <w:rPr>
          <w:rFonts w:ascii="Times New Roman" w:hAnsi="Times New Roman" w:cs="Times New Roman"/>
        </w:rPr>
        <w:t xml:space="preserve">адрес электронной почты </w:t>
      </w:r>
      <w:proofErr w:type="spellStart"/>
      <w:r w:rsidRPr="007B0D7B">
        <w:rPr>
          <w:rFonts w:ascii="Times New Roman" w:hAnsi="Times New Roman" w:cs="Times New Roman"/>
          <w:lang w:val="en-US"/>
        </w:rPr>
        <w:t>roka</w:t>
      </w:r>
      <w:proofErr w:type="spellEnd"/>
      <w:r w:rsidRPr="007B0D7B">
        <w:rPr>
          <w:rFonts w:ascii="Times New Roman" w:hAnsi="Times New Roman" w:cs="Times New Roman"/>
        </w:rPr>
        <w:t>-</w:t>
      </w:r>
      <w:proofErr w:type="spellStart"/>
      <w:r w:rsidRPr="007B0D7B">
        <w:rPr>
          <w:rFonts w:ascii="Times New Roman" w:hAnsi="Times New Roman" w:cs="Times New Roman"/>
          <w:lang w:val="en-US"/>
        </w:rPr>
        <w:t>sovetnik</w:t>
      </w:r>
      <w:proofErr w:type="spellEnd"/>
      <w:r w:rsidRPr="007B0D7B">
        <w:rPr>
          <w:rFonts w:ascii="Times New Roman" w:hAnsi="Times New Roman" w:cs="Times New Roman"/>
        </w:rPr>
        <w:t>@</w:t>
      </w:r>
      <w:proofErr w:type="spellStart"/>
      <w:r w:rsidRPr="007B0D7B">
        <w:rPr>
          <w:rFonts w:ascii="Times New Roman" w:hAnsi="Times New Roman" w:cs="Times New Roman"/>
          <w:lang w:val="en-US"/>
        </w:rPr>
        <w:t>roka</w:t>
      </w:r>
      <w:proofErr w:type="spellEnd"/>
      <w:r w:rsidRPr="007B0D7B">
        <w:rPr>
          <w:rFonts w:ascii="Times New Roman" w:hAnsi="Times New Roman" w:cs="Times New Roman"/>
        </w:rPr>
        <w:t>-</w:t>
      </w:r>
      <w:proofErr w:type="spellStart"/>
      <w:r w:rsidRPr="007B0D7B">
        <w:rPr>
          <w:rFonts w:ascii="Times New Roman" w:hAnsi="Times New Roman" w:cs="Times New Roman"/>
          <w:lang w:val="en-US"/>
        </w:rPr>
        <w:t>sovetnik</w:t>
      </w:r>
      <w:proofErr w:type="spellEnd"/>
      <w:r w:rsidRPr="007B0D7B">
        <w:rPr>
          <w:rFonts w:ascii="Times New Roman" w:hAnsi="Times New Roman" w:cs="Times New Roman"/>
        </w:rPr>
        <w:t>.</w:t>
      </w:r>
      <w:r w:rsidRPr="007B0D7B">
        <w:rPr>
          <w:rFonts w:ascii="Times New Roman" w:hAnsi="Times New Roman" w:cs="Times New Roman"/>
          <w:lang w:val="en-US"/>
        </w:rPr>
        <w:t>com</w:t>
      </w:r>
      <w:r w:rsidRPr="007B0D7B">
        <w:rPr>
          <w:rFonts w:ascii="Times New Roman" w:hAnsi="Times New Roman" w:cs="Times New Roman"/>
        </w:rPr>
        <w:t>; телефон +7(</w:t>
      </w:r>
      <w:r w:rsidR="003A3235" w:rsidRPr="007B0D7B">
        <w:rPr>
          <w:rFonts w:ascii="Times New Roman" w:hAnsi="Times New Roman" w:cs="Times New Roman"/>
        </w:rPr>
        <w:t>863</w:t>
      </w:r>
      <w:r w:rsidRPr="007B0D7B">
        <w:rPr>
          <w:rFonts w:ascii="Times New Roman" w:hAnsi="Times New Roman" w:cs="Times New Roman"/>
        </w:rPr>
        <w:t>)</w:t>
      </w:r>
      <w:r w:rsidR="003A3235" w:rsidRPr="007B0D7B">
        <w:rPr>
          <w:rFonts w:ascii="Times New Roman" w:hAnsi="Times New Roman" w:cs="Times New Roman"/>
        </w:rPr>
        <w:t>2218218</w:t>
      </w:r>
      <w:r w:rsidRPr="007B0D7B">
        <w:rPr>
          <w:rFonts w:ascii="Times New Roman" w:hAnsi="Times New Roman" w:cs="Times New Roman"/>
        </w:rPr>
        <w:t xml:space="preserve">) </w:t>
      </w:r>
      <w:r w:rsidR="008A6BD7">
        <w:rPr>
          <w:rFonts w:ascii="Times New Roman" w:hAnsi="Times New Roman" w:cs="Times New Roman"/>
        </w:rPr>
        <w:t xml:space="preserve">– правообладатель сайта и лицо, осуществляющее </w:t>
      </w:r>
      <w:r w:rsidR="00A16DB4">
        <w:rPr>
          <w:rFonts w:ascii="Times New Roman" w:hAnsi="Times New Roman" w:cs="Times New Roman"/>
        </w:rPr>
        <w:t>содействие Учебному центру в проведении обучающих и развлекательных мероприятий.</w:t>
      </w:r>
    </w:p>
    <w:bookmarkEnd w:id="1"/>
    <w:p w14:paraId="2099106E" w14:textId="395DF257" w:rsidR="008A6BD7" w:rsidRDefault="008A6BD7" w:rsidP="008A6BD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A6BD7">
        <w:rPr>
          <w:rFonts w:ascii="Times New Roman" w:hAnsi="Times New Roman" w:cs="Times New Roman"/>
        </w:rPr>
        <w:t>Операторы (Оператор) персональных данных - Общество с ограниченной ответственностью «</w:t>
      </w:r>
      <w:r>
        <w:rPr>
          <w:rFonts w:ascii="Times New Roman" w:hAnsi="Times New Roman" w:cs="Times New Roman"/>
        </w:rPr>
        <w:t>Учебный центр «Советник», Ростовская областная коллегия адвокатов «СОВЕТНИК»</w:t>
      </w:r>
      <w:r w:rsidR="00A16DB4">
        <w:rPr>
          <w:rFonts w:ascii="Times New Roman" w:hAnsi="Times New Roman" w:cs="Times New Roman"/>
        </w:rPr>
        <w:t>,</w:t>
      </w:r>
      <w:r w:rsidRPr="008A6BD7">
        <w:rPr>
          <w:rFonts w:ascii="Times New Roman" w:hAnsi="Times New Roman" w:cs="Times New Roman"/>
        </w:rPr>
        <w:t xml:space="preserve"> которые совместно определяют цели и содержание обработки персональных данных Пользователей. В случаях, когда настоящая Политика регулирует действия, совершаемые всеми перечисленными лицами, они обозначаются термином «Операторы» или «Оператор». Если регулируются действия одного из них, используется термин «Оператор» с указанием конкретного юридического лица.</w:t>
      </w:r>
    </w:p>
    <w:p w14:paraId="302B15EC" w14:textId="3EE98B7D" w:rsidR="00DA2635" w:rsidRPr="007B0D7B" w:rsidRDefault="008A6BD7" w:rsidP="008A6BD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Политика </w:t>
      </w:r>
      <w:r w:rsidR="00DA2635" w:rsidRPr="007B0D7B">
        <w:rPr>
          <w:rFonts w:ascii="Times New Roman" w:hAnsi="Times New Roman" w:cs="Times New Roman"/>
        </w:rPr>
        <w:t xml:space="preserve">разработана и утверждена в соответствии </w:t>
      </w:r>
      <w:r w:rsidR="005A5C23" w:rsidRPr="007B0D7B">
        <w:rPr>
          <w:rFonts w:ascii="Times New Roman" w:hAnsi="Times New Roman" w:cs="Times New Roman"/>
        </w:rPr>
        <w:t xml:space="preserve">с требованиями действующего законодательства Российской Федерации, в том числе: Конституции РФ; Федерального закона от 19 декабря 2005 г. № 160-ФЗ «О ратификации Конвенции Совета Европы о защите физических лиц при автоматизированной обработке персональных данных»; Федерального закона от 27 июля 2006 г. № 152-ФЗ «О персональных данных» (далее – «152-ФЗ»); Федерального закона от 27 июля 2006 г. № 129-ФЗ «Об информации, информационных технологиях и о защите информации», </w:t>
      </w:r>
      <w:r w:rsidR="00DA2635" w:rsidRPr="007B0D7B">
        <w:rPr>
          <w:rFonts w:ascii="Times New Roman" w:hAnsi="Times New Roman" w:cs="Times New Roman"/>
        </w:rPr>
        <w:t>иными нормативными правовыми актами по вопросам персональных данных.</w:t>
      </w:r>
    </w:p>
    <w:p w14:paraId="32ABE60F" w14:textId="77777777" w:rsidR="003A3235" w:rsidRPr="007B0D7B" w:rsidRDefault="003A3235" w:rsidP="00DE7A5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</w:rPr>
      </w:pPr>
    </w:p>
    <w:p w14:paraId="09535A7D" w14:textId="2B63BC25" w:rsidR="003A3235" w:rsidRPr="007B0D7B" w:rsidRDefault="003A3235" w:rsidP="00DE7A5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  <w:b/>
          <w:bCs/>
        </w:rPr>
        <w:t>1.Общие положения</w:t>
      </w:r>
    </w:p>
    <w:p w14:paraId="391F7CC6" w14:textId="0FD9C7D3" w:rsidR="003A3235" w:rsidRPr="007B0D7B" w:rsidRDefault="003A3235" w:rsidP="00DE7A5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 1.1. Настоящая Политика является обязательной для выполнения </w:t>
      </w:r>
      <w:r w:rsidR="00DE7A56" w:rsidRPr="007B0D7B">
        <w:rPr>
          <w:rFonts w:ascii="Times New Roman" w:hAnsi="Times New Roman" w:cs="Times New Roman"/>
        </w:rPr>
        <w:t>всеми пользователями</w:t>
      </w:r>
      <w:r w:rsidRPr="007B0D7B">
        <w:rPr>
          <w:rFonts w:ascii="Times New Roman" w:hAnsi="Times New Roman" w:cs="Times New Roman"/>
        </w:rPr>
        <w:t xml:space="preserve"> сайта</w:t>
      </w:r>
      <w:r w:rsidR="00DE7A56" w:rsidRPr="007B0D7B">
        <w:rPr>
          <w:rFonts w:ascii="Times New Roman" w:hAnsi="Times New Roman" w:cs="Times New Roman"/>
        </w:rPr>
        <w:t xml:space="preserve"> </w:t>
      </w:r>
      <w:hyperlink r:id="rId7" w:history="1">
        <w:r w:rsidR="008A6BD7" w:rsidRPr="006834B7">
          <w:rPr>
            <w:rStyle w:val="a3"/>
          </w:rPr>
          <w:t>https://education.roka-sovetnik.com/</w:t>
        </w:r>
      </w:hyperlink>
      <w:r w:rsidR="00125A95">
        <w:rPr>
          <w:rStyle w:val="a3"/>
          <w:rFonts w:ascii="Times New Roman" w:hAnsi="Times New Roman" w:cs="Times New Roman"/>
        </w:rPr>
        <w:t xml:space="preserve"> </w:t>
      </w:r>
      <w:r w:rsidRPr="007B0D7B">
        <w:rPr>
          <w:rFonts w:ascii="Times New Roman" w:hAnsi="Times New Roman" w:cs="Times New Roman"/>
        </w:rPr>
        <w:t xml:space="preserve">и </w:t>
      </w:r>
      <w:r w:rsidR="00A16DB4">
        <w:rPr>
          <w:rFonts w:ascii="Times New Roman" w:hAnsi="Times New Roman" w:cs="Times New Roman"/>
        </w:rPr>
        <w:t>Операторами.</w:t>
      </w:r>
    </w:p>
    <w:p w14:paraId="08028A0E" w14:textId="30D392B7" w:rsidR="003A3235" w:rsidRPr="007B0D7B" w:rsidRDefault="003A3235" w:rsidP="00DE7A5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1.2. Политика действует в отношении всех персональных данных, которые собираются оператором на </w:t>
      </w:r>
      <w:r w:rsidR="008A6BD7">
        <w:rPr>
          <w:rFonts w:ascii="Times New Roman" w:hAnsi="Times New Roman" w:cs="Times New Roman"/>
        </w:rPr>
        <w:t xml:space="preserve">сайте </w:t>
      </w:r>
      <w:hyperlink r:id="rId8" w:history="1">
        <w:r w:rsidR="008A6BD7" w:rsidRPr="006834B7">
          <w:rPr>
            <w:rStyle w:val="a3"/>
            <w:rFonts w:ascii="Times New Roman" w:hAnsi="Times New Roman" w:cs="Times New Roman"/>
          </w:rPr>
          <w:t>https://education.roka-sovetnik.com/</w:t>
        </w:r>
      </w:hyperlink>
      <w:r w:rsidR="008A6BD7">
        <w:rPr>
          <w:rFonts w:ascii="Times New Roman" w:hAnsi="Times New Roman" w:cs="Times New Roman"/>
        </w:rPr>
        <w:t xml:space="preserve"> </w:t>
      </w:r>
      <w:r w:rsidR="00125A95" w:rsidRPr="007B0D7B">
        <w:rPr>
          <w:rFonts w:ascii="Times New Roman" w:hAnsi="Times New Roman" w:cs="Times New Roman"/>
        </w:rPr>
        <w:t xml:space="preserve"> </w:t>
      </w:r>
      <w:r w:rsidRPr="007B0D7B">
        <w:rPr>
          <w:rFonts w:ascii="Times New Roman" w:hAnsi="Times New Roman" w:cs="Times New Roman"/>
        </w:rPr>
        <w:t xml:space="preserve">(далее – Сайт), от </w:t>
      </w:r>
      <w:r w:rsidR="007B0D7B">
        <w:rPr>
          <w:rFonts w:ascii="Times New Roman" w:hAnsi="Times New Roman" w:cs="Times New Roman"/>
        </w:rPr>
        <w:t>П</w:t>
      </w:r>
      <w:r w:rsidRPr="007B0D7B">
        <w:rPr>
          <w:rFonts w:ascii="Times New Roman" w:hAnsi="Times New Roman" w:cs="Times New Roman"/>
        </w:rPr>
        <w:t>ользователя (лица, заполнившего форму обратной связи</w:t>
      </w:r>
      <w:r w:rsidR="007B0D7B">
        <w:rPr>
          <w:rFonts w:ascii="Times New Roman" w:hAnsi="Times New Roman" w:cs="Times New Roman"/>
        </w:rPr>
        <w:t>;</w:t>
      </w:r>
      <w:r w:rsidRPr="007B0D7B">
        <w:rPr>
          <w:rFonts w:ascii="Times New Roman" w:hAnsi="Times New Roman" w:cs="Times New Roman"/>
        </w:rPr>
        <w:t xml:space="preserve"> использующего другие сервисы Сайта, в частности, в ходе отправки отзывов или вопросов,</w:t>
      </w:r>
      <w:r w:rsidR="007B0D7B">
        <w:rPr>
          <w:rFonts w:ascii="Times New Roman" w:hAnsi="Times New Roman" w:cs="Times New Roman"/>
        </w:rPr>
        <w:t xml:space="preserve"> публикации материалов о нем на Сайте;</w:t>
      </w:r>
      <w:r w:rsidRPr="007B0D7B">
        <w:rPr>
          <w:rFonts w:ascii="Times New Roman" w:hAnsi="Times New Roman" w:cs="Times New Roman"/>
        </w:rPr>
        <w:t xml:space="preserve"> участия в рекламных и маркетинговых кампаниях или акциях, мероприятиях, проводимых </w:t>
      </w:r>
      <w:r w:rsidR="008A6BD7">
        <w:rPr>
          <w:rFonts w:ascii="Times New Roman" w:hAnsi="Times New Roman" w:cs="Times New Roman"/>
        </w:rPr>
        <w:t>Операторами</w:t>
      </w:r>
      <w:r w:rsidR="007B0D7B">
        <w:rPr>
          <w:rFonts w:ascii="Times New Roman" w:hAnsi="Times New Roman" w:cs="Times New Roman"/>
        </w:rPr>
        <w:t>;</w:t>
      </w:r>
      <w:r w:rsidRPr="007B0D7B">
        <w:rPr>
          <w:rFonts w:ascii="Times New Roman" w:hAnsi="Times New Roman" w:cs="Times New Roman"/>
        </w:rPr>
        <w:t xml:space="preserve"> ином взаимодействии (далее – Услуги).</w:t>
      </w:r>
    </w:p>
    <w:p w14:paraId="6476F18F" w14:textId="2D2D59B1" w:rsidR="003A3235" w:rsidRPr="007B0D7B" w:rsidRDefault="003A3235" w:rsidP="00DE7A5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 1.3. Заполняя форму обратной связи, расположенную на странице Сайта, на которой размещена форма обратной связи, </w:t>
      </w:r>
      <w:r w:rsidR="00DE7A56" w:rsidRPr="007B0D7B">
        <w:rPr>
          <w:rFonts w:ascii="Times New Roman" w:hAnsi="Times New Roman" w:cs="Times New Roman"/>
        </w:rPr>
        <w:t xml:space="preserve">проставляя «галочку» о согласии с условиями Политики, </w:t>
      </w:r>
      <w:r w:rsidRPr="007B0D7B">
        <w:rPr>
          <w:rFonts w:ascii="Times New Roman" w:hAnsi="Times New Roman" w:cs="Times New Roman"/>
        </w:rPr>
        <w:t>а равно указывая свои персональные данные при использовании других сервисов Сайта, пользователь выражает согласие с настоящей Политикой и указанными в ней условиями обработки и передачи его персональных данных. Согласие Пользователя на предоставление, обработку и передачу его Персональных данных Компании в соответствии с Политикой является полным и безусловным.</w:t>
      </w:r>
    </w:p>
    <w:p w14:paraId="2230009F" w14:textId="73834791" w:rsidR="008C62A6" w:rsidRPr="007B0D7B" w:rsidRDefault="003A3235" w:rsidP="00DE7A5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1.4.</w:t>
      </w:r>
      <w:r w:rsidR="008C62A6" w:rsidRPr="007B0D7B">
        <w:rPr>
          <w:rFonts w:ascii="Times New Roman" w:hAnsi="Times New Roman" w:cs="Times New Roman"/>
        </w:rPr>
        <w:t xml:space="preserve"> </w:t>
      </w:r>
      <w:r w:rsidR="00A16DB4">
        <w:rPr>
          <w:rFonts w:ascii="Times New Roman" w:hAnsi="Times New Roman" w:cs="Times New Roman"/>
        </w:rPr>
        <w:t>Операторы</w:t>
      </w:r>
      <w:r w:rsidR="008C62A6" w:rsidRPr="007B0D7B">
        <w:rPr>
          <w:rFonts w:ascii="Times New Roman" w:hAnsi="Times New Roman" w:cs="Times New Roman"/>
        </w:rPr>
        <w:t xml:space="preserve"> исход</w:t>
      </w:r>
      <w:r w:rsidR="00A16DB4">
        <w:rPr>
          <w:rFonts w:ascii="Times New Roman" w:hAnsi="Times New Roman" w:cs="Times New Roman"/>
        </w:rPr>
        <w:t>я</w:t>
      </w:r>
      <w:r w:rsidR="008C62A6" w:rsidRPr="007B0D7B">
        <w:rPr>
          <w:rFonts w:ascii="Times New Roman" w:hAnsi="Times New Roman" w:cs="Times New Roman"/>
        </w:rPr>
        <w:t>т из того, что Пользователь Сайта предоставляет достоверные и достаточные персональные данные и поддерживает эту информацию в актуальном состоянии. Всю ответственность за последствия предоставления недостоверных или недействительных персональных данных несет лично Пользователь Сайта.</w:t>
      </w:r>
      <w:r w:rsidR="00A16DB4">
        <w:rPr>
          <w:rFonts w:ascii="Times New Roman" w:hAnsi="Times New Roman" w:cs="Times New Roman"/>
        </w:rPr>
        <w:t xml:space="preserve"> Проверка правильности, актуальности и действительности персональных данных не производится.</w:t>
      </w:r>
    </w:p>
    <w:p w14:paraId="79EAF09A" w14:textId="0C53F3BD" w:rsidR="008C62A6" w:rsidRPr="007B0D7B" w:rsidRDefault="008C62A6" w:rsidP="00DE7A5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1.5. Пользователь Сайта подтверждает, что, предоставляя свои персональные данные и давая согласие на их обработку, он действует добровольно, своей волей и в своем интересе, а также подтверждает свою дееспособность.</w:t>
      </w:r>
    </w:p>
    <w:p w14:paraId="0DC6B791" w14:textId="76A9F286" w:rsidR="003A3235" w:rsidRPr="00A16DB4" w:rsidRDefault="008C62A6" w:rsidP="00DE7A5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u w:val="single"/>
        </w:rPr>
      </w:pPr>
      <w:r w:rsidRPr="007B0D7B">
        <w:rPr>
          <w:rFonts w:ascii="Times New Roman" w:hAnsi="Times New Roman" w:cs="Times New Roman"/>
        </w:rPr>
        <w:t xml:space="preserve">1.6. </w:t>
      </w:r>
      <w:r w:rsidR="003A3235" w:rsidRPr="00A16DB4">
        <w:rPr>
          <w:rFonts w:ascii="Times New Roman" w:hAnsi="Times New Roman" w:cs="Times New Roman"/>
          <w:u w:val="single"/>
        </w:rPr>
        <w:t>Посетителям Сайта следует воздержаться от заполнения формы и/или от использования других сервисов Сайта, в случае несогласия (полного или частичного) с Политикой, а равно несогласия предоставить персональные данные.</w:t>
      </w:r>
    </w:p>
    <w:p w14:paraId="70CA022D" w14:textId="77777777" w:rsidR="008C62A6" w:rsidRPr="007B0D7B" w:rsidRDefault="008C62A6" w:rsidP="00DE7A5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</w:rPr>
      </w:pPr>
    </w:p>
    <w:p w14:paraId="393C29BF" w14:textId="1FC3B45B" w:rsidR="003A3235" w:rsidRPr="007B0D7B" w:rsidRDefault="003A3235" w:rsidP="00DE7A56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center"/>
        <w:outlineLvl w:val="0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  <w:b/>
          <w:bCs/>
        </w:rPr>
        <w:t>2. Термины и Определения</w:t>
      </w:r>
    </w:p>
    <w:p w14:paraId="16A328C3" w14:textId="31AA92DA" w:rsidR="00DA2635" w:rsidRPr="007B0D7B" w:rsidRDefault="003A3235" w:rsidP="00DE7A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2.1</w:t>
      </w:r>
      <w:r w:rsidR="00DA2635" w:rsidRPr="007B0D7B">
        <w:rPr>
          <w:rFonts w:ascii="Times New Roman" w:hAnsi="Times New Roman" w:cs="Times New Roman"/>
        </w:rPr>
        <w:t>. В рамках настоящей Политики под персональной информацией П</w:t>
      </w:r>
      <w:r w:rsidRPr="007B0D7B">
        <w:rPr>
          <w:rFonts w:ascii="Times New Roman" w:hAnsi="Times New Roman" w:cs="Times New Roman"/>
        </w:rPr>
        <w:t>осетителя сайта</w:t>
      </w:r>
      <w:r w:rsidR="00DA2635" w:rsidRPr="007B0D7B">
        <w:rPr>
          <w:rFonts w:ascii="Times New Roman" w:hAnsi="Times New Roman" w:cs="Times New Roman"/>
        </w:rPr>
        <w:t xml:space="preserve"> понимаются</w:t>
      </w:r>
      <w:r w:rsidRPr="007B0D7B">
        <w:rPr>
          <w:rFonts w:ascii="Times New Roman" w:hAnsi="Times New Roman" w:cs="Times New Roman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данных), в том числе:</w:t>
      </w:r>
    </w:p>
    <w:p w14:paraId="0C5F7BF6" w14:textId="784DF5F7" w:rsidR="00DA2635" w:rsidRPr="007B0D7B" w:rsidRDefault="00DA2635" w:rsidP="00DE7A5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lastRenderedPageBreak/>
        <w:t xml:space="preserve">Персональная информация, которую Пользователь предоставляет о себе самостоятельно </w:t>
      </w:r>
      <w:r w:rsidR="008A6BD7">
        <w:rPr>
          <w:rFonts w:ascii="Times New Roman" w:hAnsi="Times New Roman" w:cs="Times New Roman"/>
        </w:rPr>
        <w:t>при заполнении заявки формы обратной связи и/или формы регистрации на мероприятия, проводимые Оператором, в том числе персональные данные (фамилия, имя, отчество, никнейм, номер телефона, электронная почта и иные сведения, указанные Пользователем).</w:t>
      </w:r>
      <w:r w:rsidRPr="007B0D7B">
        <w:rPr>
          <w:rFonts w:ascii="Times New Roman" w:hAnsi="Times New Roman" w:cs="Times New Roman"/>
        </w:rPr>
        <w:t xml:space="preserve"> Обязательная для предоставления Сервисов информация помечена специальным образом.</w:t>
      </w:r>
    </w:p>
    <w:p w14:paraId="46234BE8" w14:textId="63712A22" w:rsidR="00DA2635" w:rsidRPr="007B0D7B" w:rsidRDefault="00DA2635" w:rsidP="00DE7A5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7B0D7B">
        <w:rPr>
          <w:rFonts w:ascii="Times New Roman" w:hAnsi="Times New Roman" w:cs="Times New Roman"/>
        </w:rPr>
        <w:t>cookie</w:t>
      </w:r>
      <w:proofErr w:type="spellEnd"/>
      <w:r w:rsidRPr="007B0D7B">
        <w:rPr>
          <w:rFonts w:ascii="Times New Roman" w:hAnsi="Times New Roman" w:cs="Times New Roman"/>
        </w:rPr>
        <w:t>, информация о браузере Пользователя (или иной программе, с помощью которой осуществляется доступ к сервисам</w:t>
      </w:r>
      <w:r w:rsidR="00D75005">
        <w:rPr>
          <w:rFonts w:ascii="Times New Roman" w:hAnsi="Times New Roman" w:cs="Times New Roman"/>
        </w:rPr>
        <w:t>)</w:t>
      </w:r>
      <w:r w:rsidRPr="007B0D7B">
        <w:rPr>
          <w:rFonts w:ascii="Times New Roman" w:hAnsi="Times New Roman" w:cs="Times New Roman"/>
        </w:rPr>
        <w:t xml:space="preserve"> и иная подобная информация</w:t>
      </w:r>
      <w:r w:rsidR="00D75005" w:rsidRPr="00D75005">
        <w:rPr>
          <w:rFonts w:ascii="Times New Roman" w:hAnsi="Times New Roman" w:cs="Times New Roman"/>
        </w:rPr>
        <w:t>-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="00D75005" w:rsidRPr="00D75005">
        <w:rPr>
          <w:rFonts w:ascii="Times New Roman" w:hAnsi="Times New Roman" w:cs="Times New Roman"/>
        </w:rPr>
        <w:t>cookie</w:t>
      </w:r>
      <w:proofErr w:type="spellEnd"/>
      <w:r w:rsidR="00D75005" w:rsidRPr="00D75005">
        <w:rPr>
          <w:rFonts w:ascii="Times New Roman" w:hAnsi="Times New Roman" w:cs="Times New Roman"/>
        </w:rPr>
        <w:t>» и использование технологии JavaScript).</w:t>
      </w:r>
    </w:p>
    <w:p w14:paraId="73E4D398" w14:textId="06D8553A" w:rsidR="00B04CD0" w:rsidRPr="007B0D7B" w:rsidRDefault="00DA2635" w:rsidP="00DE7A56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</w:rPr>
        <w:t>Статьи на сайте могут включать встраиваемое содержимое (например</w:t>
      </w:r>
      <w:r w:rsidR="00A16DB4">
        <w:rPr>
          <w:rFonts w:ascii="Times New Roman" w:hAnsi="Times New Roman" w:cs="Times New Roman"/>
        </w:rPr>
        <w:t>,</w:t>
      </w:r>
      <w:r w:rsidRPr="007B0D7B">
        <w:rPr>
          <w:rFonts w:ascii="Times New Roman" w:hAnsi="Times New Roman" w:cs="Times New Roman"/>
        </w:rPr>
        <w:t xml:space="preserve"> видео, изображения, статьи и др.), подобное содержимое ведет себя так же, как если бы посетитель зашел на другой сайт.</w:t>
      </w:r>
      <w:r w:rsidR="003A3235" w:rsidRPr="007B0D7B">
        <w:rPr>
          <w:rFonts w:ascii="Times New Roman" w:hAnsi="Times New Roman" w:cs="Times New Roman"/>
        </w:rPr>
        <w:t xml:space="preserve"> Содержимое Сайта может также включать гиперссылки для перехода на Сторонние сайты. </w:t>
      </w:r>
      <w:r w:rsidRPr="007B0D7B">
        <w:rPr>
          <w:rFonts w:ascii="Times New Roman" w:hAnsi="Times New Roman" w:cs="Times New Roman"/>
        </w:rPr>
        <w:t>Эти сайты могут собирать данные о вас, использовать куки, внедрять дополнительное отслеживание третьей стороной и следить за вашим взаимодействием с внедренным содержимым, включая отслеживание взаимодействия, если у вас есть учетная запись и вы авторизовались на том сайте.</w:t>
      </w:r>
      <w:r w:rsidR="004D30BD" w:rsidRPr="007B0D7B">
        <w:rPr>
          <w:rFonts w:ascii="Times New Roman" w:hAnsi="Times New Roman" w:cs="Times New Roman"/>
        </w:rPr>
        <w:t xml:space="preserve"> </w:t>
      </w:r>
      <w:r w:rsidR="008A6BD7">
        <w:rPr>
          <w:rFonts w:ascii="Times New Roman" w:hAnsi="Times New Roman" w:cs="Times New Roman"/>
          <w:b/>
          <w:bCs/>
        </w:rPr>
        <w:t xml:space="preserve">Оператор </w:t>
      </w:r>
      <w:r w:rsidR="004D30BD" w:rsidRPr="007B0D7B">
        <w:rPr>
          <w:rFonts w:ascii="Times New Roman" w:hAnsi="Times New Roman" w:cs="Times New Roman"/>
          <w:b/>
          <w:bCs/>
        </w:rPr>
        <w:t>не несет ответственности за безопасность или конфиденциальность любой информации, собираемой сторонними сайтами или службами</w:t>
      </w:r>
      <w:r w:rsidR="008A6BD7">
        <w:rPr>
          <w:rFonts w:ascii="Times New Roman" w:hAnsi="Times New Roman" w:cs="Times New Roman"/>
          <w:b/>
          <w:bCs/>
        </w:rPr>
        <w:t xml:space="preserve">, кроме перехода на сайты РОКА «СОВЕТНИК» </w:t>
      </w:r>
      <w:r w:rsidR="00A16DB4">
        <w:rPr>
          <w:rFonts w:ascii="Times New Roman" w:hAnsi="Times New Roman" w:cs="Times New Roman"/>
          <w:b/>
          <w:bCs/>
        </w:rPr>
        <w:t xml:space="preserve">с доменом </w:t>
      </w:r>
      <w:proofErr w:type="gramStart"/>
      <w:r w:rsidR="008A6BD7" w:rsidRPr="008A6BD7">
        <w:rPr>
          <w:rFonts w:ascii="Times New Roman" w:hAnsi="Times New Roman" w:cs="Times New Roman"/>
          <w:b/>
          <w:bCs/>
        </w:rPr>
        <w:t>roka-sovetnik.com</w:t>
      </w:r>
      <w:r w:rsidR="008A6BD7">
        <w:rPr>
          <w:rFonts w:ascii="Times New Roman" w:hAnsi="Times New Roman" w:cs="Times New Roman"/>
          <w:b/>
          <w:bCs/>
        </w:rPr>
        <w:t xml:space="preserve"> </w:t>
      </w:r>
      <w:r w:rsidR="004D30BD" w:rsidRPr="007B0D7B">
        <w:rPr>
          <w:rFonts w:ascii="Times New Roman" w:hAnsi="Times New Roman" w:cs="Times New Roman"/>
          <w:b/>
          <w:bCs/>
        </w:rPr>
        <w:t>.</w:t>
      </w:r>
      <w:proofErr w:type="gramEnd"/>
    </w:p>
    <w:p w14:paraId="543A03FA" w14:textId="0687B684" w:rsidR="003A3235" w:rsidRPr="007B0D7B" w:rsidRDefault="00D75005" w:rsidP="00DE7A56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D75005">
        <w:rPr>
          <w:rFonts w:ascii="Times New Roman" w:hAnsi="Times New Roman" w:cs="Times New Roman"/>
        </w:rPr>
        <w:t>а сайте происходит сбор и обработка обезличенных данных о посетителях (в т.ч. файлов «</w:t>
      </w:r>
      <w:proofErr w:type="spellStart"/>
      <w:r w:rsidRPr="00D75005">
        <w:rPr>
          <w:rFonts w:ascii="Times New Roman" w:hAnsi="Times New Roman" w:cs="Times New Roman"/>
        </w:rPr>
        <w:t>cookie</w:t>
      </w:r>
      <w:proofErr w:type="spellEnd"/>
      <w:r w:rsidRPr="00D75005">
        <w:rPr>
          <w:rFonts w:ascii="Times New Roman" w:hAnsi="Times New Roman" w:cs="Times New Roman"/>
        </w:rPr>
        <w:t>») с помощью сервиса интернет-статистики Яндекс Метрика.</w:t>
      </w:r>
      <w:r>
        <w:rPr>
          <w:rFonts w:ascii="Times New Roman" w:hAnsi="Times New Roman" w:cs="Times New Roman"/>
        </w:rPr>
        <w:t xml:space="preserve"> В</w:t>
      </w:r>
      <w:r w:rsidR="003A3235" w:rsidRPr="007B0D7B">
        <w:rPr>
          <w:rFonts w:ascii="Times New Roman" w:hAnsi="Times New Roman" w:cs="Times New Roman"/>
        </w:rPr>
        <w:t xml:space="preserve">ы можете запретить </w:t>
      </w:r>
      <w:proofErr w:type="spellStart"/>
      <w:r w:rsidR="003A3235" w:rsidRPr="007B0D7B">
        <w:rPr>
          <w:rFonts w:ascii="Times New Roman" w:hAnsi="Times New Roman" w:cs="Times New Roman"/>
        </w:rPr>
        <w:t>Яндекс.Метрике</w:t>
      </w:r>
      <w:proofErr w:type="spellEnd"/>
      <w:r w:rsidR="003A3235" w:rsidRPr="007B0D7B">
        <w:rPr>
          <w:rFonts w:ascii="Times New Roman" w:hAnsi="Times New Roman" w:cs="Times New Roman"/>
        </w:rPr>
        <w:t xml:space="preserve"> узнавать вас при повторных посещениях данного Сайта, отключив </w:t>
      </w:r>
      <w:proofErr w:type="spellStart"/>
      <w:r w:rsidR="003A3235" w:rsidRPr="007B0D7B">
        <w:rPr>
          <w:rFonts w:ascii="Times New Roman" w:hAnsi="Times New Roman" w:cs="Times New Roman"/>
        </w:rPr>
        <w:t>cookie</w:t>
      </w:r>
      <w:proofErr w:type="spellEnd"/>
      <w:r w:rsidR="003A3235" w:rsidRPr="007B0D7B">
        <w:rPr>
          <w:rFonts w:ascii="Times New Roman" w:hAnsi="Times New Roman" w:cs="Times New Roman"/>
        </w:rPr>
        <w:t>-</w:t>
      </w:r>
      <w:proofErr w:type="gramStart"/>
      <w:r w:rsidR="003A3235" w:rsidRPr="007B0D7B">
        <w:rPr>
          <w:rFonts w:ascii="Times New Roman" w:hAnsi="Times New Roman" w:cs="Times New Roman"/>
        </w:rPr>
        <w:t xml:space="preserve">файлы  </w:t>
      </w:r>
      <w:proofErr w:type="spellStart"/>
      <w:r w:rsidR="003A3235" w:rsidRPr="007B0D7B">
        <w:rPr>
          <w:rFonts w:ascii="Times New Roman" w:hAnsi="Times New Roman" w:cs="Times New Roman"/>
        </w:rPr>
        <w:t>Яндекс.Метрики</w:t>
      </w:r>
      <w:proofErr w:type="spellEnd"/>
      <w:proofErr w:type="gramEnd"/>
      <w:r w:rsidR="003A3235" w:rsidRPr="007B0D7B">
        <w:rPr>
          <w:rFonts w:ascii="Times New Roman" w:hAnsi="Times New Roman" w:cs="Times New Roman"/>
        </w:rPr>
        <w:t xml:space="preserve"> в своем браузере</w:t>
      </w:r>
      <w:r>
        <w:rPr>
          <w:rFonts w:ascii="Times New Roman" w:hAnsi="Times New Roman" w:cs="Times New Roman"/>
        </w:rPr>
        <w:t>.</w:t>
      </w:r>
    </w:p>
    <w:p w14:paraId="1B0011EF" w14:textId="5CF73C85" w:rsidR="003A3235" w:rsidRPr="007B0D7B" w:rsidRDefault="003A3235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2.2.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сбор, </w:t>
      </w:r>
      <w:proofErr w:type="gramStart"/>
      <w:r w:rsidRPr="007B0D7B">
        <w:rPr>
          <w:rFonts w:ascii="Times New Roman" w:hAnsi="Times New Roman" w:cs="Times New Roman"/>
        </w:rPr>
        <w:t>запись,  систематизацию</w:t>
      </w:r>
      <w:proofErr w:type="gramEnd"/>
      <w:r w:rsidRPr="007B0D7B">
        <w:rPr>
          <w:rFonts w:ascii="Times New Roman" w:hAnsi="Times New Roman" w:cs="Times New Roman"/>
        </w:rPr>
        <w:t xml:space="preserve">,  накопление,  хранение,  уточнение (обновление, изменение),  извлечение,  использование; передачу (распространение, предоставление, доступ), обезличивание,  блокирование,  удаление,  уничтожение. </w:t>
      </w:r>
    </w:p>
    <w:p w14:paraId="10114172" w14:textId="7ACDED86" w:rsidR="00DA2635" w:rsidRPr="007B0D7B" w:rsidRDefault="003A3235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2.</w:t>
      </w:r>
      <w:proofErr w:type="gramStart"/>
      <w:r w:rsidRPr="007B0D7B">
        <w:rPr>
          <w:rFonts w:ascii="Times New Roman" w:hAnsi="Times New Roman" w:cs="Times New Roman"/>
        </w:rPr>
        <w:t>3.Прочие</w:t>
      </w:r>
      <w:proofErr w:type="gramEnd"/>
      <w:r w:rsidRPr="007B0D7B">
        <w:rPr>
          <w:rFonts w:ascii="Times New Roman" w:hAnsi="Times New Roman" w:cs="Times New Roman"/>
        </w:rPr>
        <w:t xml:space="preserve"> т</w:t>
      </w:r>
      <w:r w:rsidR="00DA2635" w:rsidRPr="007B0D7B">
        <w:rPr>
          <w:rFonts w:ascii="Times New Roman" w:hAnsi="Times New Roman" w:cs="Times New Roman"/>
        </w:rPr>
        <w:t>ермины, используемые в тексте настоящей Политики, подлежат применению и толкованию в значении, установленном Федеральным законом от 27 июля 2006 г. № 152-ФЗ «О персональных данных».</w:t>
      </w:r>
    </w:p>
    <w:p w14:paraId="491E1B73" w14:textId="77777777" w:rsidR="00DE7A56" w:rsidRPr="007B0D7B" w:rsidRDefault="00DE7A56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010871E2" w14:textId="5030C45F" w:rsidR="00DA2635" w:rsidRPr="007B0D7B" w:rsidRDefault="003A3235" w:rsidP="00DE7A5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5448F164" w14:textId="51438BDB" w:rsidR="003A3235" w:rsidRPr="007B0D7B" w:rsidRDefault="003A3235" w:rsidP="00DE7A56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3.1. Основные права и обязанности субъекта персональных данных:</w:t>
      </w:r>
    </w:p>
    <w:p w14:paraId="6B180672" w14:textId="357E5794" w:rsidR="003A3235" w:rsidRPr="007B0D7B" w:rsidRDefault="003A3235" w:rsidP="00DE7A56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предоставляя свои персональные данные, субъект персональных данных соглашается на их обработку Оператор</w:t>
      </w:r>
      <w:r w:rsidR="00A16DB4">
        <w:rPr>
          <w:rFonts w:ascii="Times New Roman" w:hAnsi="Times New Roman" w:cs="Times New Roman"/>
        </w:rPr>
        <w:t>а</w:t>
      </w:r>
      <w:r w:rsidRPr="007B0D7B">
        <w:rPr>
          <w:rFonts w:ascii="Times New Roman" w:hAnsi="Times New Roman" w:cs="Times New Roman"/>
        </w:rPr>
        <w:t>м</w:t>
      </w:r>
      <w:r w:rsidR="00A16DB4">
        <w:rPr>
          <w:rFonts w:ascii="Times New Roman" w:hAnsi="Times New Roman" w:cs="Times New Roman"/>
        </w:rPr>
        <w:t>и</w:t>
      </w:r>
      <w:r w:rsidRPr="007B0D7B">
        <w:rPr>
          <w:rFonts w:ascii="Times New Roman" w:hAnsi="Times New Roman" w:cs="Times New Roman"/>
        </w:rPr>
        <w:t>;</w:t>
      </w:r>
    </w:p>
    <w:p w14:paraId="13BC46EB" w14:textId="3325AD6E" w:rsidR="003A3235" w:rsidRPr="007B0D7B" w:rsidRDefault="003A3235" w:rsidP="00DE7A56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субъект персональных данных имеет право на получение у Оператор</w:t>
      </w:r>
      <w:r w:rsidR="00A16DB4">
        <w:rPr>
          <w:rFonts w:ascii="Times New Roman" w:hAnsi="Times New Roman" w:cs="Times New Roman"/>
        </w:rPr>
        <w:t>ов</w:t>
      </w:r>
      <w:r w:rsidRPr="007B0D7B">
        <w:rPr>
          <w:rFonts w:ascii="Times New Roman" w:hAnsi="Times New Roman" w:cs="Times New Roman"/>
        </w:rPr>
        <w:t xml:space="preserve"> информации, касающейся обработки его персональных данных;</w:t>
      </w:r>
    </w:p>
    <w:p w14:paraId="38F95075" w14:textId="09E89DC0" w:rsidR="003A3235" w:rsidRPr="007B0D7B" w:rsidRDefault="00DE7A56" w:rsidP="00DE7A56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субъект персональных данных может в любой момент изменить (обновить, дополнить, блокировать, уничтожить) предоставленную им персональную информацию или её часть, а также параметры её конфиденциальности путем обращения к </w:t>
      </w:r>
      <w:r w:rsidR="00A16DB4">
        <w:rPr>
          <w:rFonts w:ascii="Times New Roman" w:hAnsi="Times New Roman" w:cs="Times New Roman"/>
        </w:rPr>
        <w:t xml:space="preserve">любому из </w:t>
      </w:r>
      <w:r w:rsidRPr="007B0D7B">
        <w:rPr>
          <w:rFonts w:ascii="Times New Roman" w:hAnsi="Times New Roman" w:cs="Times New Roman"/>
        </w:rPr>
        <w:t>Оператор</w:t>
      </w:r>
      <w:r w:rsidR="00A16DB4">
        <w:rPr>
          <w:rFonts w:ascii="Times New Roman" w:hAnsi="Times New Roman" w:cs="Times New Roman"/>
        </w:rPr>
        <w:t>ов</w:t>
      </w:r>
      <w:r w:rsidRPr="007B0D7B">
        <w:rPr>
          <w:rFonts w:ascii="Times New Roman" w:hAnsi="Times New Roman" w:cs="Times New Roman"/>
        </w:rPr>
        <w:t>, и</w:t>
      </w:r>
      <w:r w:rsidR="003A3235" w:rsidRPr="007B0D7B">
        <w:rPr>
          <w:rFonts w:ascii="Times New Roman" w:hAnsi="Times New Roman" w:cs="Times New Roman"/>
        </w:rPr>
        <w:t xml:space="preserve">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4F905CFD" w14:textId="77777777" w:rsidR="003A3235" w:rsidRPr="007B0D7B" w:rsidRDefault="003A3235" w:rsidP="00DE7A56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если субъект персональных данных считает, что Оператор осуществляет обработку его персональных данных с нарушением требований законодательства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порядке;</w:t>
      </w:r>
    </w:p>
    <w:p w14:paraId="704C307F" w14:textId="50283CD0" w:rsidR="003A3235" w:rsidRPr="007B0D7B" w:rsidRDefault="003A3235" w:rsidP="00DE7A56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субъект персональных данных имеет право отозвать согласие на обработку персональных данных</w:t>
      </w:r>
      <w:r w:rsidR="00DE7A56" w:rsidRPr="007B0D7B">
        <w:rPr>
          <w:rFonts w:ascii="Times New Roman" w:hAnsi="Times New Roman" w:cs="Times New Roman"/>
        </w:rPr>
        <w:t xml:space="preserve"> путём направления письменного уведомления на электронный адрес </w:t>
      </w:r>
      <w:hyperlink r:id="rId9" w:history="1">
        <w:r w:rsidR="00A16DB4" w:rsidRPr="0063547A">
          <w:rPr>
            <w:rStyle w:val="a3"/>
            <w:rFonts w:ascii="Times New Roman" w:hAnsi="Times New Roman" w:cs="Times New Roman"/>
            <w:lang w:val="en-US"/>
          </w:rPr>
          <w:t>roka</w:t>
        </w:r>
        <w:r w:rsidR="00A16DB4" w:rsidRPr="0063547A">
          <w:rPr>
            <w:rStyle w:val="a3"/>
            <w:rFonts w:ascii="Times New Roman" w:hAnsi="Times New Roman" w:cs="Times New Roman"/>
          </w:rPr>
          <w:t>-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sovetnik</w:t>
        </w:r>
        <w:r w:rsidR="00A16DB4" w:rsidRPr="0063547A">
          <w:rPr>
            <w:rStyle w:val="a3"/>
            <w:rFonts w:ascii="Times New Roman" w:hAnsi="Times New Roman" w:cs="Times New Roman"/>
          </w:rPr>
          <w:t>@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roka</w:t>
        </w:r>
        <w:r w:rsidR="00A16DB4" w:rsidRPr="0063547A">
          <w:rPr>
            <w:rStyle w:val="a3"/>
            <w:rFonts w:ascii="Times New Roman" w:hAnsi="Times New Roman" w:cs="Times New Roman"/>
          </w:rPr>
          <w:t>-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sovetnik</w:t>
        </w:r>
        <w:r w:rsidR="00A16DB4" w:rsidRPr="0063547A">
          <w:rPr>
            <w:rStyle w:val="a3"/>
            <w:rFonts w:ascii="Times New Roman" w:hAnsi="Times New Roman" w:cs="Times New Roman"/>
          </w:rPr>
          <w:t>.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com</w:t>
        </w:r>
      </w:hyperlink>
      <w:r w:rsidR="00A16DB4">
        <w:rPr>
          <w:rFonts w:ascii="Times New Roman" w:hAnsi="Times New Roman" w:cs="Times New Roman"/>
        </w:rPr>
        <w:t xml:space="preserve">, </w:t>
      </w:r>
      <w:hyperlink r:id="rId10" w:history="1">
        <w:r w:rsidR="00A16DB4" w:rsidRPr="0063547A">
          <w:rPr>
            <w:rStyle w:val="a3"/>
            <w:rFonts w:ascii="Times New Roman" w:hAnsi="Times New Roman" w:cs="Times New Roman"/>
          </w:rPr>
          <w:t>uc.sovetnik61@yandex.ru</w:t>
        </w:r>
      </w:hyperlink>
      <w:r w:rsidR="00A16DB4">
        <w:rPr>
          <w:rFonts w:ascii="Times New Roman" w:hAnsi="Times New Roman" w:cs="Times New Roman"/>
        </w:rPr>
        <w:t xml:space="preserve">  </w:t>
      </w:r>
      <w:r w:rsidR="00DE7A56" w:rsidRPr="007B0D7B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данных», при этом отзыв пользователем согласия на обработку персональных данных влечёт за собой удаление учётной записи пользователя с Сайта, а также уничтожение записей, содержащих персональные данные, в системах обработки персональных данных </w:t>
      </w:r>
      <w:r w:rsidR="00A16DB4">
        <w:rPr>
          <w:rFonts w:ascii="Times New Roman" w:hAnsi="Times New Roman" w:cs="Times New Roman"/>
        </w:rPr>
        <w:t>Операторов</w:t>
      </w:r>
      <w:r w:rsidR="00DE7A56" w:rsidRPr="007B0D7B">
        <w:rPr>
          <w:rFonts w:ascii="Times New Roman" w:hAnsi="Times New Roman" w:cs="Times New Roman"/>
        </w:rPr>
        <w:t>;</w:t>
      </w:r>
    </w:p>
    <w:p w14:paraId="35ED6921" w14:textId="608E9ECB" w:rsidR="003A3235" w:rsidRPr="007B0D7B" w:rsidRDefault="003A3235" w:rsidP="00DE7A56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</w:t>
      </w:r>
      <w:r w:rsidR="00DE7A56" w:rsidRPr="007B0D7B">
        <w:rPr>
          <w:rFonts w:ascii="Times New Roman" w:hAnsi="Times New Roman" w:cs="Times New Roman"/>
        </w:rPr>
        <w:t>;</w:t>
      </w:r>
    </w:p>
    <w:p w14:paraId="5462E1C6" w14:textId="4FA41BBD" w:rsidR="005A5C23" w:rsidRPr="007B0D7B" w:rsidRDefault="00563E66" w:rsidP="00DE7A56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осуществление иных прав, предусмотренных законодательством Российской Федерации.</w:t>
      </w:r>
    </w:p>
    <w:p w14:paraId="6FE6ED87" w14:textId="3F8736A4" w:rsidR="003A3235" w:rsidRPr="007B0D7B" w:rsidRDefault="003A3235" w:rsidP="00DE7A56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3.2. Основные обязанности Оператор</w:t>
      </w:r>
      <w:r w:rsidR="00A16DB4">
        <w:rPr>
          <w:rFonts w:ascii="Times New Roman" w:hAnsi="Times New Roman" w:cs="Times New Roman"/>
        </w:rPr>
        <w:t>ов</w:t>
      </w:r>
      <w:r w:rsidRPr="007B0D7B">
        <w:rPr>
          <w:rFonts w:ascii="Times New Roman" w:hAnsi="Times New Roman" w:cs="Times New Roman"/>
        </w:rPr>
        <w:t>:</w:t>
      </w:r>
    </w:p>
    <w:p w14:paraId="1005F44A" w14:textId="77777777" w:rsidR="003A3235" w:rsidRPr="007B0D7B" w:rsidRDefault="003A3235" w:rsidP="00DE7A56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предоставлять субъекту персональных данных по его письменному запросу информацию, касающуюся обработки его персональных данных, либо на законных основаниях предоставить отказ в предоставлении такой информации в срок, не превышающий тридцати дней с момента получения Оператором соответствующего запроса;</w:t>
      </w:r>
    </w:p>
    <w:p w14:paraId="4F79868F" w14:textId="77777777" w:rsidR="003A3235" w:rsidRPr="007B0D7B" w:rsidRDefault="003A3235" w:rsidP="00DE7A56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по письменному требованию субъекта персональных данных уточнять обрабатываемые персональные данные, блокировать или удалять,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в срок, не превышающий тридцати дней с момента получения Оператором соответствующего требования;</w:t>
      </w:r>
    </w:p>
    <w:p w14:paraId="042C0753" w14:textId="77777777" w:rsidR="003A3235" w:rsidRPr="007B0D7B" w:rsidRDefault="003A3235" w:rsidP="00DE7A56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в случае достижения цели обработки персональных данных третьих лиц незамедлительно прекратить обработку персональных данных и уничтожить соответствующие персональные данные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данных;</w:t>
      </w:r>
    </w:p>
    <w:p w14:paraId="2821B9CB" w14:textId="77777777" w:rsidR="003A3235" w:rsidRPr="007B0D7B" w:rsidRDefault="003A3235" w:rsidP="00DE7A56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дней с даты поступления указанного отзыва, если иное не предусмотрено соглашением между Оператором и субъектом персональных данных;</w:t>
      </w:r>
    </w:p>
    <w:p w14:paraId="30E174E4" w14:textId="77777777" w:rsidR="003A3235" w:rsidRPr="00A16DB4" w:rsidRDefault="003A3235" w:rsidP="00DE7A56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при обработке персональных данных Оператор принимает необходимые правовые, организационные </w:t>
      </w:r>
      <w:r w:rsidRPr="00A16DB4">
        <w:rPr>
          <w:rFonts w:ascii="Times New Roman" w:hAnsi="Times New Roman" w:cs="Times New Roman"/>
        </w:rPr>
        <w:t>и технические меры для защиты персональных данных третьих лиц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данных).</w:t>
      </w:r>
    </w:p>
    <w:p w14:paraId="55611AF5" w14:textId="19137F6E" w:rsidR="003A3235" w:rsidRPr="00A16DB4" w:rsidRDefault="003A3235" w:rsidP="00DE7A56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3.3 Права Оператор</w:t>
      </w:r>
      <w:r w:rsidR="00A16DB4" w:rsidRPr="00A16DB4">
        <w:rPr>
          <w:rFonts w:ascii="Times New Roman" w:hAnsi="Times New Roman" w:cs="Times New Roman"/>
        </w:rPr>
        <w:t>ов</w:t>
      </w:r>
      <w:r w:rsidRPr="00A16DB4">
        <w:rPr>
          <w:rFonts w:ascii="Times New Roman" w:hAnsi="Times New Roman" w:cs="Times New Roman"/>
        </w:rPr>
        <w:t>:</w:t>
      </w:r>
    </w:p>
    <w:p w14:paraId="09540120" w14:textId="6A493BFD" w:rsidR="003A3235" w:rsidRPr="00A16DB4" w:rsidRDefault="003A3235" w:rsidP="00DE7A56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Оператор собирает, использует и охраняет персональные данные, которые предоставляет субъект персональных данных при использовании Сайт</w:t>
      </w:r>
      <w:r w:rsidR="00E10BCA" w:rsidRPr="00A16DB4">
        <w:rPr>
          <w:rFonts w:ascii="Times New Roman" w:hAnsi="Times New Roman" w:cs="Times New Roman"/>
        </w:rPr>
        <w:t xml:space="preserve">а </w:t>
      </w:r>
      <w:r w:rsidRPr="00A16DB4">
        <w:rPr>
          <w:rFonts w:ascii="Times New Roman" w:hAnsi="Times New Roman" w:cs="Times New Roman"/>
        </w:rPr>
        <w:t>с любого устройства и при коммуникации в любой форме, а также персональные данные, которые добровольно переданы ему субъектом персональных данных для размещения на Сайт</w:t>
      </w:r>
      <w:r w:rsidR="00E10BCA" w:rsidRPr="00A16DB4">
        <w:rPr>
          <w:rFonts w:ascii="Times New Roman" w:hAnsi="Times New Roman" w:cs="Times New Roman"/>
        </w:rPr>
        <w:t xml:space="preserve">е </w:t>
      </w:r>
      <w:r w:rsidRPr="00A16DB4">
        <w:rPr>
          <w:rFonts w:ascii="Times New Roman" w:hAnsi="Times New Roman" w:cs="Times New Roman"/>
        </w:rPr>
        <w:t>в соответствии с данной Политикой.</w:t>
      </w:r>
    </w:p>
    <w:p w14:paraId="7E00EB73" w14:textId="77777777" w:rsidR="003A3235" w:rsidRPr="00A16DB4" w:rsidRDefault="003A3235" w:rsidP="00DE7A56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 xml:space="preserve">Оператор вправе информировать субъекта персональных данных о новых публикациях на Сайте Оператора, о новостях, в том числе имеющих рекламный характер; о нововведениях на сайте Оператора; об аналитических и информационных материалах, в том числе рекламных объявлениях, статьях и других текстовых или графических рекламных материалах; о мероприятиях Оператора и других организаций. </w:t>
      </w:r>
    </w:p>
    <w:p w14:paraId="76BBCD1D" w14:textId="042FEE4D" w:rsidR="003A3235" w:rsidRPr="00A16DB4" w:rsidRDefault="003A3235" w:rsidP="00DE7A56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 xml:space="preserve">Оператор вправе направлять субъекту персональных данных приглашения на мероприятия, на участие в опросах. Информирование может осуществляться с помощью различных средств связи, а именно (но не ограничиваясь) посредством сообщений на адрес электронной почты, коротких текстовых сообщений (SMS) и мультимедийных сообщений (MMS) на номер телефона, использования информационно-коммуникационных сервисов, мессенджеров и подобных им сервисов, телефонных звонков, </w:t>
      </w:r>
      <w:proofErr w:type="spellStart"/>
      <w:r w:rsidRPr="00A16DB4">
        <w:rPr>
          <w:rFonts w:ascii="Times New Roman" w:hAnsi="Times New Roman" w:cs="Times New Roman"/>
        </w:rPr>
        <w:t>push</w:t>
      </w:r>
      <w:proofErr w:type="spellEnd"/>
      <w:r w:rsidRPr="00A16DB4">
        <w:rPr>
          <w:rFonts w:ascii="Times New Roman" w:hAnsi="Times New Roman" w:cs="Times New Roman"/>
        </w:rPr>
        <w:t>-уведомлений.</w:t>
      </w:r>
    </w:p>
    <w:p w14:paraId="4A6CE918" w14:textId="77777777" w:rsidR="00DE7A56" w:rsidRPr="00A16DB4" w:rsidRDefault="00DE7A56" w:rsidP="00DE7A5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14:paraId="65069E8F" w14:textId="67E800A0" w:rsidR="008C62A6" w:rsidRPr="00A16DB4" w:rsidRDefault="008C62A6" w:rsidP="00DE7A5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A16DB4">
        <w:rPr>
          <w:rFonts w:ascii="Times New Roman" w:hAnsi="Times New Roman" w:cs="Times New Roman"/>
          <w:b/>
          <w:bCs/>
        </w:rPr>
        <w:t>4. Цели сбора и обработки персональных данных на Сайте.</w:t>
      </w:r>
    </w:p>
    <w:p w14:paraId="26C4241C" w14:textId="0E119903" w:rsidR="005A5C23" w:rsidRPr="00A16DB4" w:rsidRDefault="004D30BD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4.1.</w:t>
      </w:r>
      <w:r w:rsidR="005A5C23" w:rsidRPr="00A16DB4">
        <w:rPr>
          <w:rFonts w:ascii="Times New Roman" w:hAnsi="Times New Roman" w:cs="Times New Roman"/>
        </w:rPr>
        <w:t xml:space="preserve"> Обработка персональных данных осуществляется с соблюдением принципов и правил, предусмотренных Федеральным законом "О персональных данных".</w:t>
      </w:r>
    </w:p>
    <w:p w14:paraId="4B21CFB5" w14:textId="691B5458" w:rsidR="008C62A6" w:rsidRPr="00A16DB4" w:rsidRDefault="00A16DB4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4.2. П</w:t>
      </w:r>
      <w:r w:rsidR="008C62A6" w:rsidRPr="00A16DB4">
        <w:rPr>
          <w:rFonts w:ascii="Times New Roman" w:hAnsi="Times New Roman" w:cs="Times New Roman"/>
        </w:rPr>
        <w:t>ерсональные данные собираются и обрабатываются Оператором в целях:</w:t>
      </w:r>
    </w:p>
    <w:p w14:paraId="3E71580A" w14:textId="6AF5D966" w:rsidR="00DE7A56" w:rsidRPr="00A16DB4" w:rsidRDefault="00DE7A56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 xml:space="preserve">идентификация стороны в рамках оказания </w:t>
      </w:r>
      <w:r w:rsidR="00A16DB4" w:rsidRPr="00A16DB4">
        <w:rPr>
          <w:rFonts w:ascii="Times New Roman" w:hAnsi="Times New Roman" w:cs="Times New Roman"/>
        </w:rPr>
        <w:t xml:space="preserve">образовательной </w:t>
      </w:r>
      <w:r w:rsidRPr="00A16DB4">
        <w:rPr>
          <w:rFonts w:ascii="Times New Roman" w:hAnsi="Times New Roman" w:cs="Times New Roman"/>
        </w:rPr>
        <w:t>Услуги;</w:t>
      </w:r>
    </w:p>
    <w:p w14:paraId="6B962498" w14:textId="6119B8A4" w:rsidR="008C62A6" w:rsidRPr="00A16DB4" w:rsidRDefault="008C62A6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 xml:space="preserve">предоставления субъекту персональных данных права публикации материалов на сайте Оператора </w:t>
      </w:r>
      <w:r w:rsidR="004D30BD" w:rsidRPr="00A16DB4">
        <w:rPr>
          <w:rFonts w:ascii="Times New Roman" w:hAnsi="Times New Roman" w:cs="Times New Roman"/>
          <w:i/>
          <w:iCs/>
        </w:rPr>
        <w:t>https://events.roka-sovetnik.com/</w:t>
      </w:r>
      <w:r w:rsidR="004D30BD" w:rsidRPr="00A16DB4">
        <w:rPr>
          <w:rFonts w:ascii="Times New Roman" w:hAnsi="Times New Roman" w:cs="Times New Roman"/>
        </w:rPr>
        <w:t xml:space="preserve">   </w:t>
      </w:r>
    </w:p>
    <w:p w14:paraId="10F0D02B" w14:textId="24678FE9" w:rsidR="004D30BD" w:rsidRPr="00A16DB4" w:rsidRDefault="004D30BD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Предоставления Посетителю Сайта эффективной клиентской и технической поддержки при возникновении проблем, связанных с использованием Сайта.</w:t>
      </w:r>
    </w:p>
    <w:p w14:paraId="4F44301E" w14:textId="052F4A79" w:rsidR="004D30BD" w:rsidRPr="00A16DB4" w:rsidRDefault="004D30BD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установления с Посетителем Сайта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 Сайта.</w:t>
      </w:r>
    </w:p>
    <w:p w14:paraId="7A06CF6E" w14:textId="77777777" w:rsidR="008C62A6" w:rsidRPr="00A16DB4" w:rsidRDefault="008C62A6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предоставления субъекту персональных данных информации о мероприятиях Оператора;</w:t>
      </w:r>
    </w:p>
    <w:p w14:paraId="7250A4AC" w14:textId="77777777" w:rsidR="008C62A6" w:rsidRPr="00A16DB4" w:rsidRDefault="008C62A6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обеспечения участия субъекта персональных данных в Мероприятиях Оператора;</w:t>
      </w:r>
    </w:p>
    <w:p w14:paraId="1ACA421D" w14:textId="77777777" w:rsidR="008C62A6" w:rsidRPr="00A16DB4" w:rsidRDefault="008C62A6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коммуникации с субъектом персональных данных, когда он обращается к Оператору;</w:t>
      </w:r>
    </w:p>
    <w:p w14:paraId="5C570E1A" w14:textId="77777777" w:rsidR="008C62A6" w:rsidRPr="00A16DB4" w:rsidRDefault="008C62A6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организации участия субъекта персональных данных в проводимых Оператором мероприятиях и опросах;</w:t>
      </w:r>
    </w:p>
    <w:p w14:paraId="12C4E4CC" w14:textId="262B1EE8" w:rsidR="008C62A6" w:rsidRPr="00A16DB4" w:rsidRDefault="008C62A6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направления субъекту персональных данных новостных материалов,</w:t>
      </w:r>
      <w:r w:rsidR="00A16DB4" w:rsidRPr="00A16DB4">
        <w:rPr>
          <w:rFonts w:ascii="Times New Roman" w:hAnsi="Times New Roman" w:cs="Times New Roman"/>
        </w:rPr>
        <w:t xml:space="preserve"> </w:t>
      </w:r>
      <w:r w:rsidRPr="00A16DB4">
        <w:rPr>
          <w:rFonts w:ascii="Times New Roman" w:hAnsi="Times New Roman" w:cs="Times New Roman"/>
        </w:rPr>
        <w:t xml:space="preserve">аналитических и информационных материалов и/или ссылок на такие материалы, сведений о новых публикациях и нововведениях на сайте Оператора </w:t>
      </w:r>
      <w:r w:rsidR="004D30BD" w:rsidRPr="00A16DB4">
        <w:rPr>
          <w:rFonts w:ascii="Times New Roman" w:hAnsi="Times New Roman" w:cs="Times New Roman"/>
        </w:rPr>
        <w:t xml:space="preserve">https://events.roka-sovetnik.com/   </w:t>
      </w:r>
    </w:p>
    <w:p w14:paraId="33EF3698" w14:textId="411B3B57" w:rsidR="00DE7A56" w:rsidRPr="00A16DB4" w:rsidRDefault="00DE7A56" w:rsidP="00DE7A56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16DB4">
        <w:rPr>
          <w:rFonts w:ascii="Times New Roman" w:hAnsi="Times New Roman" w:cs="Times New Roman"/>
        </w:rPr>
        <w:t>улучшения качества Услуг и разработка новых.</w:t>
      </w:r>
    </w:p>
    <w:p w14:paraId="445632F2" w14:textId="3AA49883" w:rsidR="004D30BD" w:rsidRPr="007B0D7B" w:rsidRDefault="008C62A6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A16DB4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7B0D7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4D30BD" w:rsidRPr="007B0D7B">
        <w:rPr>
          <w:rFonts w:ascii="Times New Roman" w:hAnsi="Times New Roman" w:cs="Times New Roman"/>
        </w:rPr>
        <w:t>Категориями субъектов персональных данных являются:</w:t>
      </w:r>
    </w:p>
    <w:p w14:paraId="39ED57CA" w14:textId="45EAC9CF" w:rsidR="004D30BD" w:rsidRPr="007B0D7B" w:rsidRDefault="004D30BD" w:rsidP="00DE7A56">
      <w:pPr>
        <w:pStyle w:val="a5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пользователи сайта Оператора, направившие запрос (веб-форму обратной связи) </w:t>
      </w:r>
      <w:r w:rsidR="00A16DB4">
        <w:rPr>
          <w:rFonts w:ascii="Times New Roman" w:hAnsi="Times New Roman" w:cs="Times New Roman"/>
        </w:rPr>
        <w:t xml:space="preserve">на </w:t>
      </w:r>
      <w:r w:rsidRPr="007B0D7B">
        <w:rPr>
          <w:rFonts w:ascii="Times New Roman" w:hAnsi="Times New Roman" w:cs="Times New Roman"/>
        </w:rPr>
        <w:t xml:space="preserve">участие в проводимых </w:t>
      </w:r>
      <w:r w:rsidR="00A16DB4">
        <w:rPr>
          <w:rFonts w:ascii="Times New Roman" w:hAnsi="Times New Roman" w:cs="Times New Roman"/>
        </w:rPr>
        <w:t>Оператором</w:t>
      </w:r>
      <w:r w:rsidRPr="007B0D7B">
        <w:rPr>
          <w:rFonts w:ascii="Times New Roman" w:hAnsi="Times New Roman" w:cs="Times New Roman"/>
        </w:rPr>
        <w:t xml:space="preserve"> мероприятиях.</w:t>
      </w:r>
    </w:p>
    <w:p w14:paraId="614DAD1C" w14:textId="77777777" w:rsidR="004D30BD" w:rsidRPr="007B0D7B" w:rsidRDefault="004D30BD" w:rsidP="00DE7A56">
      <w:pPr>
        <w:pStyle w:val="a5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подписчики на рассылку новых публикаций;</w:t>
      </w:r>
    </w:p>
    <w:p w14:paraId="7BF6E502" w14:textId="77777777" w:rsidR="004D30BD" w:rsidRPr="007B0D7B" w:rsidRDefault="004D30BD" w:rsidP="00DE7A56">
      <w:pPr>
        <w:pStyle w:val="a5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авторы сайта Оператора</w:t>
      </w:r>
    </w:p>
    <w:p w14:paraId="49BC75C3" w14:textId="34C35C0A" w:rsidR="004D30BD" w:rsidRPr="007B0D7B" w:rsidRDefault="004D30BD" w:rsidP="00DE7A56">
      <w:pPr>
        <w:pStyle w:val="a5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лица, упомянутые и/или изображенные в публикациях на Сайте Оператора, в том числе, но не ограничиваясь, спикеры проводимых мероприятий.</w:t>
      </w:r>
    </w:p>
    <w:p w14:paraId="43E666C6" w14:textId="412922EA" w:rsidR="004D30BD" w:rsidRPr="007B0D7B" w:rsidRDefault="004D30BD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4.</w:t>
      </w:r>
      <w:r w:rsidR="00A16DB4">
        <w:rPr>
          <w:rFonts w:ascii="Times New Roman" w:hAnsi="Times New Roman" w:cs="Times New Roman"/>
        </w:rPr>
        <w:t>4</w:t>
      </w:r>
      <w:r w:rsidRPr="007B0D7B">
        <w:rPr>
          <w:rFonts w:ascii="Times New Roman" w:hAnsi="Times New Roman" w:cs="Times New Roman"/>
        </w:rPr>
        <w:t>. В зависимости от заполняемой Посетителем сайта веб-формы, персональные данные включают в себя следующую информацию:</w:t>
      </w:r>
    </w:p>
    <w:p w14:paraId="790195DD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•</w:t>
      </w:r>
      <w:r w:rsidRPr="007B0D7B">
        <w:rPr>
          <w:rFonts w:ascii="Times New Roman" w:hAnsi="Times New Roman" w:cs="Times New Roman"/>
        </w:rPr>
        <w:tab/>
        <w:t>фамилию, имя, отчество;</w:t>
      </w:r>
    </w:p>
    <w:p w14:paraId="4CDF3A9E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•</w:t>
      </w:r>
      <w:r w:rsidRPr="007B0D7B">
        <w:rPr>
          <w:rFonts w:ascii="Times New Roman" w:hAnsi="Times New Roman" w:cs="Times New Roman"/>
        </w:rPr>
        <w:tab/>
        <w:t>контактный телефон;</w:t>
      </w:r>
    </w:p>
    <w:p w14:paraId="2AD898A4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•</w:t>
      </w:r>
      <w:r w:rsidRPr="007B0D7B">
        <w:rPr>
          <w:rFonts w:ascii="Times New Roman" w:hAnsi="Times New Roman" w:cs="Times New Roman"/>
        </w:rPr>
        <w:tab/>
        <w:t>адрес электронной почты (</w:t>
      </w:r>
      <w:proofErr w:type="spellStart"/>
      <w:r w:rsidRPr="007B0D7B">
        <w:rPr>
          <w:rFonts w:ascii="Times New Roman" w:hAnsi="Times New Roman" w:cs="Times New Roman"/>
        </w:rPr>
        <w:t>e-mail</w:t>
      </w:r>
      <w:proofErr w:type="spellEnd"/>
      <w:r w:rsidRPr="007B0D7B">
        <w:rPr>
          <w:rFonts w:ascii="Times New Roman" w:hAnsi="Times New Roman" w:cs="Times New Roman"/>
        </w:rPr>
        <w:t>);</w:t>
      </w:r>
    </w:p>
    <w:p w14:paraId="52648BDE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•</w:t>
      </w:r>
      <w:r w:rsidRPr="007B0D7B">
        <w:rPr>
          <w:rFonts w:ascii="Times New Roman" w:hAnsi="Times New Roman" w:cs="Times New Roman"/>
        </w:rPr>
        <w:tab/>
        <w:t>название организации (места работы/членства);</w:t>
      </w:r>
    </w:p>
    <w:p w14:paraId="765697A4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•</w:t>
      </w:r>
      <w:r w:rsidRPr="007B0D7B">
        <w:rPr>
          <w:rFonts w:ascii="Times New Roman" w:hAnsi="Times New Roman" w:cs="Times New Roman"/>
        </w:rPr>
        <w:tab/>
        <w:t>должность.</w:t>
      </w:r>
    </w:p>
    <w:p w14:paraId="5DFE9361" w14:textId="6AADA20E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•</w:t>
      </w:r>
      <w:r w:rsidRPr="007B0D7B">
        <w:rPr>
          <w:rFonts w:ascii="Times New Roman" w:hAnsi="Times New Roman" w:cs="Times New Roman"/>
        </w:rPr>
        <w:tab/>
        <w:t>Иные сведения, по усмотрению Посетителя сайта.</w:t>
      </w:r>
    </w:p>
    <w:p w14:paraId="222ED432" w14:textId="52564F0E" w:rsidR="004D30BD" w:rsidRPr="007B0D7B" w:rsidRDefault="004D30BD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4.</w:t>
      </w:r>
      <w:r w:rsidR="00A16DB4">
        <w:rPr>
          <w:rFonts w:ascii="Times New Roman" w:hAnsi="Times New Roman" w:cs="Times New Roman"/>
        </w:rPr>
        <w:t>5</w:t>
      </w:r>
      <w:r w:rsidRPr="007B0D7B">
        <w:rPr>
          <w:rFonts w:ascii="Times New Roman" w:hAnsi="Times New Roman" w:cs="Times New Roman"/>
        </w:rPr>
        <w:t xml:space="preserve">.  </w:t>
      </w:r>
      <w:r w:rsidR="00A16DB4">
        <w:rPr>
          <w:rFonts w:ascii="Times New Roman" w:hAnsi="Times New Roman" w:cs="Times New Roman"/>
        </w:rPr>
        <w:t>Операторы</w:t>
      </w:r>
      <w:r w:rsidRPr="007B0D7B">
        <w:rPr>
          <w:rFonts w:ascii="Times New Roman" w:hAnsi="Times New Roman" w:cs="Times New Roman"/>
        </w:rPr>
        <w:t xml:space="preserve"> вправе собирать и размещать на Сайте информационные материалы и фотографии физических лиц, в том числе с изображением лица, а также </w:t>
      </w:r>
      <w:bookmarkStart w:id="2" w:name="_Hlk198121548"/>
      <w:r w:rsidRPr="007B0D7B">
        <w:rPr>
          <w:rFonts w:ascii="Times New Roman" w:hAnsi="Times New Roman" w:cs="Times New Roman"/>
        </w:rPr>
        <w:t>сведения о наградах, регалиях, ученой степени и званиях, квалификации, образовании, опыте</w:t>
      </w:r>
      <w:r w:rsidR="00A16DB4">
        <w:rPr>
          <w:rFonts w:ascii="Times New Roman" w:hAnsi="Times New Roman" w:cs="Times New Roman"/>
        </w:rPr>
        <w:t xml:space="preserve">, </w:t>
      </w:r>
      <w:r w:rsidRPr="007B0D7B">
        <w:rPr>
          <w:rFonts w:ascii="Times New Roman" w:hAnsi="Times New Roman" w:cs="Times New Roman"/>
        </w:rPr>
        <w:t xml:space="preserve">месте работы </w:t>
      </w:r>
      <w:bookmarkEnd w:id="2"/>
      <w:r w:rsidR="00A16DB4">
        <w:rPr>
          <w:rFonts w:ascii="Times New Roman" w:hAnsi="Times New Roman" w:cs="Times New Roman"/>
        </w:rPr>
        <w:t xml:space="preserve">и должности </w:t>
      </w:r>
      <w:r w:rsidRPr="007B0D7B">
        <w:rPr>
          <w:rFonts w:ascii="Times New Roman" w:hAnsi="Times New Roman" w:cs="Times New Roman"/>
        </w:rPr>
        <w:t xml:space="preserve">спикеров </w:t>
      </w:r>
      <w:r w:rsidR="00A16DB4">
        <w:rPr>
          <w:rFonts w:ascii="Times New Roman" w:hAnsi="Times New Roman" w:cs="Times New Roman"/>
        </w:rPr>
        <w:t xml:space="preserve">организуемых </w:t>
      </w:r>
      <w:r w:rsidRPr="007B0D7B">
        <w:rPr>
          <w:rFonts w:ascii="Times New Roman" w:hAnsi="Times New Roman" w:cs="Times New Roman"/>
        </w:rPr>
        <w:t>мероприятий, с их письменного согласия.</w:t>
      </w:r>
    </w:p>
    <w:p w14:paraId="6A39D468" w14:textId="77777777" w:rsidR="004D30BD" w:rsidRPr="007B0D7B" w:rsidRDefault="004D30BD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334DDA81" w14:textId="3A35B655" w:rsidR="004D30BD" w:rsidRPr="007B0D7B" w:rsidRDefault="004D30BD" w:rsidP="00DE7A56">
      <w:pPr>
        <w:spacing w:after="0" w:line="240" w:lineRule="auto"/>
        <w:ind w:firstLine="284"/>
        <w:jc w:val="center"/>
        <w:rPr>
          <w:rStyle w:val="a6"/>
          <w:rFonts w:ascii="Times New Roman" w:hAnsi="Times New Roman" w:cs="Times New Roman"/>
          <w:color w:val="000000"/>
          <w:shd w:val="clear" w:color="auto" w:fill="FFFFFF"/>
        </w:rPr>
      </w:pPr>
      <w:r w:rsidRPr="007B0D7B">
        <w:rPr>
          <w:rStyle w:val="a6"/>
          <w:rFonts w:ascii="Times New Roman" w:hAnsi="Times New Roman" w:cs="Times New Roman"/>
          <w:color w:val="000000"/>
          <w:shd w:val="clear" w:color="auto" w:fill="FFFFFF"/>
        </w:rPr>
        <w:t>5. Условия обработки персональных данных Пользователей Сайта и передача их третьим лицам</w:t>
      </w:r>
    </w:p>
    <w:p w14:paraId="68C1B0B1" w14:textId="77777777" w:rsidR="004D30BD" w:rsidRPr="007B0D7B" w:rsidRDefault="004D30BD" w:rsidP="00DE7A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0D7B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proofErr w:type="gramStart"/>
      <w:r w:rsidRPr="007B0D7B">
        <w:rPr>
          <w:rFonts w:ascii="Times New Roman" w:eastAsia="Times New Roman" w:hAnsi="Times New Roman" w:cs="Times New Roman"/>
          <w:color w:val="000000"/>
          <w:lang w:eastAsia="ru-RU"/>
        </w:rPr>
        <w:t>1.Персональные</w:t>
      </w:r>
      <w:proofErr w:type="gramEnd"/>
      <w:r w:rsidRPr="007B0D7B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данные, разрешённые к обработке в рамках Политики конфиденциальности, не являются специальными или биометрическими, предоставляются Пользователем Сайта путём заполнения специальных форм на Сайте бессрочно (вплоть до отзыва Пользователем Сайта своего согласия на обработку персональных данных).</w:t>
      </w:r>
    </w:p>
    <w:p w14:paraId="6B6DB034" w14:textId="622EB008" w:rsidR="005A5C23" w:rsidRPr="007B0D7B" w:rsidRDefault="004D30BD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eastAsia="Times New Roman" w:hAnsi="Times New Roman" w:cs="Times New Roman"/>
          <w:color w:val="000000"/>
          <w:lang w:eastAsia="ru-RU"/>
        </w:rPr>
        <w:t xml:space="preserve">5.2. </w:t>
      </w:r>
      <w:r w:rsidRPr="007B0D7B">
        <w:rPr>
          <w:rFonts w:ascii="Times New Roman" w:hAnsi="Times New Roman" w:cs="Times New Roman"/>
        </w:rPr>
        <w:t xml:space="preserve">Обработка персональных данных, собираемых на Сайте, является смешанной (т.е. с помощью средств вычислительной техники и без таковых), с передачей по внутренней сети </w:t>
      </w:r>
      <w:r w:rsidR="00A16DB4">
        <w:rPr>
          <w:rFonts w:ascii="Times New Roman" w:hAnsi="Times New Roman" w:cs="Times New Roman"/>
        </w:rPr>
        <w:t>Оператора</w:t>
      </w:r>
      <w:r w:rsidRPr="007B0D7B">
        <w:rPr>
          <w:rFonts w:ascii="Times New Roman" w:hAnsi="Times New Roman" w:cs="Times New Roman"/>
        </w:rPr>
        <w:t xml:space="preserve">, с передачей по сети Интернет. </w:t>
      </w:r>
      <w:r w:rsidR="005A5C23" w:rsidRPr="007B0D7B">
        <w:rPr>
          <w:rFonts w:ascii="Times New Roman" w:hAnsi="Times New Roman" w:cs="Times New Roman"/>
        </w:rPr>
        <w:t xml:space="preserve">При обработке персональных данных с использованием средств автоматизации Оператор использует в том числе информационные технологии и технические средства, включая средства вычислительной техники, информационно-технические комплексы и сети, средства и системы передачи, приема и обработки </w:t>
      </w:r>
      <w:r w:rsidR="00A50C25">
        <w:rPr>
          <w:rFonts w:ascii="Times New Roman" w:hAnsi="Times New Roman" w:cs="Times New Roman"/>
        </w:rPr>
        <w:t>персональных данных</w:t>
      </w:r>
      <w:r w:rsidR="005A5C23" w:rsidRPr="007B0D7B">
        <w:rPr>
          <w:rFonts w:ascii="Times New Roman" w:hAnsi="Times New Roman" w:cs="Times New Roman"/>
        </w:rPr>
        <w:t>, программные средства (ОС, СУБД и т.п.), средства защиты информации, применяемые в информационных системах.</w:t>
      </w:r>
    </w:p>
    <w:p w14:paraId="6B06414C" w14:textId="6FFBFBF2" w:rsidR="004D30BD" w:rsidRPr="007B0D7B" w:rsidRDefault="005A5C23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5.3.</w:t>
      </w:r>
      <w:r w:rsidR="00A16DB4">
        <w:rPr>
          <w:rFonts w:ascii="Times New Roman" w:hAnsi="Times New Roman" w:cs="Times New Roman"/>
        </w:rPr>
        <w:t xml:space="preserve"> </w:t>
      </w:r>
      <w:r w:rsidR="00A16DB4" w:rsidRPr="00A16DB4">
        <w:rPr>
          <w:rFonts w:ascii="Times New Roman" w:hAnsi="Times New Roman" w:cs="Times New Roman"/>
          <w:b/>
          <w:bCs/>
        </w:rPr>
        <w:t>Т</w:t>
      </w:r>
      <w:r w:rsidR="004D30BD" w:rsidRPr="007B0D7B">
        <w:rPr>
          <w:rFonts w:ascii="Times New Roman" w:hAnsi="Times New Roman" w:cs="Times New Roman"/>
          <w:b/>
          <w:bCs/>
        </w:rPr>
        <w:t>рансграничн</w:t>
      </w:r>
      <w:r w:rsidR="00A16DB4">
        <w:rPr>
          <w:rFonts w:ascii="Times New Roman" w:hAnsi="Times New Roman" w:cs="Times New Roman"/>
          <w:b/>
          <w:bCs/>
        </w:rPr>
        <w:t>ая</w:t>
      </w:r>
      <w:r w:rsidR="004D30BD" w:rsidRPr="007B0D7B">
        <w:rPr>
          <w:rFonts w:ascii="Times New Roman" w:hAnsi="Times New Roman" w:cs="Times New Roman"/>
          <w:b/>
          <w:bCs/>
        </w:rPr>
        <w:t xml:space="preserve"> передач</w:t>
      </w:r>
      <w:r w:rsidR="00A16DB4">
        <w:rPr>
          <w:rFonts w:ascii="Times New Roman" w:hAnsi="Times New Roman" w:cs="Times New Roman"/>
          <w:b/>
          <w:bCs/>
        </w:rPr>
        <w:t>а</w:t>
      </w:r>
      <w:r w:rsidR="004D30BD" w:rsidRPr="007B0D7B">
        <w:rPr>
          <w:rFonts w:ascii="Times New Roman" w:hAnsi="Times New Roman" w:cs="Times New Roman"/>
          <w:b/>
          <w:bCs/>
        </w:rPr>
        <w:t xml:space="preserve"> данных </w:t>
      </w:r>
      <w:r w:rsidR="00A16DB4">
        <w:rPr>
          <w:rFonts w:ascii="Times New Roman" w:hAnsi="Times New Roman" w:cs="Times New Roman"/>
          <w:b/>
          <w:bCs/>
        </w:rPr>
        <w:t>не осуществляется.</w:t>
      </w:r>
    </w:p>
    <w:p w14:paraId="06076907" w14:textId="049525FC" w:rsidR="005A5C23" w:rsidRPr="007B0D7B" w:rsidRDefault="005A5C23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5.4. Обработка персональных данных оператором ограничивается достижением конкретных, заранее определенных и законных целей. Обработке подлежат только персональные данные, которые отвечают целям их обработки. Содержание и объем обрабатываемых персональных данных должны соответствовать заявленным целям обработки.</w:t>
      </w:r>
    </w:p>
    <w:p w14:paraId="3086F242" w14:textId="655A751E" w:rsidR="004D30BD" w:rsidRPr="007B0D7B" w:rsidRDefault="005A5C23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7B0D7B">
        <w:rPr>
          <w:rFonts w:ascii="Times New Roman" w:hAnsi="Times New Roman" w:cs="Times New Roman"/>
        </w:rPr>
        <w:t xml:space="preserve">5.5. </w:t>
      </w:r>
      <w:r w:rsidR="004D30BD" w:rsidRPr="007B0D7B">
        <w:rPr>
          <w:rFonts w:ascii="Times New Roman" w:hAnsi="Times New Roman" w:cs="Times New Roman"/>
        </w:rPr>
        <w:t>Оператор защищает данные, которые автоматически передаются в процессе просмотра субъектом персональных данных рекламных блоков, в том числе информацию куки (</w:t>
      </w:r>
      <w:proofErr w:type="spellStart"/>
      <w:r w:rsidR="004D30BD" w:rsidRPr="007B0D7B">
        <w:rPr>
          <w:rFonts w:ascii="Times New Roman" w:hAnsi="Times New Roman" w:cs="Times New Roman"/>
        </w:rPr>
        <w:t>сookies</w:t>
      </w:r>
      <w:proofErr w:type="spellEnd"/>
      <w:r w:rsidR="004D30BD" w:rsidRPr="007B0D7B">
        <w:rPr>
          <w:rFonts w:ascii="Times New Roman" w:hAnsi="Times New Roman" w:cs="Times New Roman"/>
        </w:rPr>
        <w:t xml:space="preserve">), в соответствии </w:t>
      </w:r>
      <w:r w:rsidR="004D30BD" w:rsidRPr="007B0D7B">
        <w:rPr>
          <w:rFonts w:ascii="Times New Roman" w:hAnsi="Times New Roman" w:cs="Times New Roman"/>
          <w:color w:val="000000" w:themeColor="text1"/>
        </w:rPr>
        <w:t>с п. 6 настоящей Политики.</w:t>
      </w:r>
    </w:p>
    <w:p w14:paraId="190FA623" w14:textId="29B1DE1A" w:rsidR="004D30BD" w:rsidRPr="007B0D7B" w:rsidRDefault="005A5C23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5.6.</w:t>
      </w:r>
      <w:r w:rsidR="004D30BD" w:rsidRPr="007B0D7B">
        <w:rPr>
          <w:rFonts w:ascii="Times New Roman" w:hAnsi="Times New Roman" w:cs="Times New Roman"/>
        </w:rPr>
        <w:t xml:space="preserve"> Оператор осуществляет сбор статистики (информации) об IP-адресах своих посетителей. Данная информация используется с целью обобщения данных о посещаемости Сайта</w:t>
      </w:r>
      <w:r w:rsidR="00A16DB4">
        <w:rPr>
          <w:rFonts w:ascii="Times New Roman" w:hAnsi="Times New Roman" w:cs="Times New Roman"/>
        </w:rPr>
        <w:t>.</w:t>
      </w:r>
    </w:p>
    <w:p w14:paraId="777FEA86" w14:textId="0F3066FC" w:rsidR="004D30BD" w:rsidRPr="007B0D7B" w:rsidRDefault="005A5C23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5.7.</w:t>
      </w:r>
      <w:r w:rsidR="00A16DB4">
        <w:rPr>
          <w:rFonts w:ascii="Times New Roman" w:hAnsi="Times New Roman" w:cs="Times New Roman"/>
        </w:rPr>
        <w:t xml:space="preserve"> </w:t>
      </w:r>
      <w:r w:rsidR="004D30BD" w:rsidRPr="007B0D7B">
        <w:rPr>
          <w:rFonts w:ascii="Times New Roman" w:hAnsi="Times New Roman" w:cs="Times New Roman"/>
        </w:rPr>
        <w:t>Оператор не проверяет достоверность персональных данных, предоставленных субъектом, и не имеет возможности оценить его дееспособность. Однако Оператор исходит из того, что субъект персональных данных предоставляет достоверные и достаточные данные и поддерживает эту информацию в актуальном состоянии.</w:t>
      </w:r>
    </w:p>
    <w:p w14:paraId="11BB6035" w14:textId="7A611FFC" w:rsidR="004D30BD" w:rsidRPr="007B0D7B" w:rsidRDefault="005A5C23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5.8.</w:t>
      </w:r>
      <w:r w:rsidR="004D30BD" w:rsidRPr="007B0D7B">
        <w:rPr>
          <w:rFonts w:ascii="Times New Roman" w:hAnsi="Times New Roman" w:cs="Times New Roman"/>
        </w:rPr>
        <w:t xml:space="preserve"> Сроки обработки персональных данных определены с учетом:  </w:t>
      </w:r>
    </w:p>
    <w:p w14:paraId="62766D42" w14:textId="77777777" w:rsidR="004D30BD" w:rsidRPr="007B0D7B" w:rsidRDefault="004D30BD" w:rsidP="00DE7A56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установленных целей обработки персональных данных;</w:t>
      </w:r>
    </w:p>
    <w:p w14:paraId="744A5C95" w14:textId="77777777" w:rsidR="004D30BD" w:rsidRPr="007B0D7B" w:rsidRDefault="004D30BD" w:rsidP="00DE7A56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сроков действия договоров с субъектами персональных данных и согласий субъектов персональных данных на обработку их персональных данных;</w:t>
      </w:r>
    </w:p>
    <w:p w14:paraId="63CEB7A3" w14:textId="77777777" w:rsidR="004D30BD" w:rsidRPr="007B0D7B" w:rsidRDefault="004D30BD" w:rsidP="00DE7A56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сроков, определенных законодательством о персональных данных.</w:t>
      </w:r>
    </w:p>
    <w:p w14:paraId="0C67DDA2" w14:textId="27A25840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</w:rPr>
        <w:t>5.</w:t>
      </w:r>
      <w:r w:rsidR="005A5C23" w:rsidRPr="007B0D7B">
        <w:rPr>
          <w:rFonts w:ascii="Times New Roman" w:hAnsi="Times New Roman" w:cs="Times New Roman"/>
        </w:rPr>
        <w:t>9</w:t>
      </w:r>
      <w:r w:rsidRPr="007B0D7B">
        <w:rPr>
          <w:rFonts w:ascii="Times New Roman" w:hAnsi="Times New Roman" w:cs="Times New Roman"/>
        </w:rPr>
        <w:t xml:space="preserve">. </w:t>
      </w:r>
      <w:r w:rsidR="00DE7A56" w:rsidRPr="007B0D7B">
        <w:rPr>
          <w:rFonts w:ascii="Times New Roman" w:hAnsi="Times New Roman" w:cs="Times New Roman"/>
        </w:rPr>
        <w:t xml:space="preserve">В отношении персональных данных пользователя сохраняется ее конфиденциальность. </w:t>
      </w:r>
      <w:r w:rsidRPr="007B0D7B">
        <w:rPr>
          <w:rFonts w:ascii="Times New Roman" w:hAnsi="Times New Roman" w:cs="Times New Roman"/>
        </w:rPr>
        <w:t>Оператор не раскрывает третьим лицам и не распространяет персональные данные без согласия субъекта персональных данных (если иное не предусмотрено федеральным законодательством РФ).</w:t>
      </w:r>
      <w:r w:rsidR="005A5C23" w:rsidRPr="007B0D7B">
        <w:rPr>
          <w:rFonts w:ascii="Times New Roman" w:hAnsi="Times New Roman" w:cs="Times New Roman"/>
        </w:rPr>
        <w:t xml:space="preserve"> </w:t>
      </w:r>
    </w:p>
    <w:p w14:paraId="545D9FE6" w14:textId="1D91D085" w:rsidR="00DE7A56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</w:t>
      </w:r>
      <w:r w:rsidR="005A5C23" w:rsidRPr="007B0D7B">
        <w:rPr>
          <w:rFonts w:ascii="Times New Roman" w:hAnsi="Times New Roman" w:cs="Times New Roman"/>
        </w:rPr>
        <w:t>10</w:t>
      </w:r>
      <w:r w:rsidRPr="007B0D7B">
        <w:rPr>
          <w:rFonts w:ascii="Times New Roman" w:hAnsi="Times New Roman" w:cs="Times New Roman"/>
        </w:rPr>
        <w:t xml:space="preserve">. </w:t>
      </w:r>
      <w:r w:rsidR="00DE7A56" w:rsidRPr="007B0D7B">
        <w:rPr>
          <w:rFonts w:ascii="Times New Roman" w:hAnsi="Times New Roman" w:cs="Times New Roman"/>
        </w:rPr>
        <w:t>Оператор вправе передать персональную информацию субъекта персональных данных третьим лицам в следующих случаях:</w:t>
      </w:r>
    </w:p>
    <w:p w14:paraId="7DF94B30" w14:textId="685D3266" w:rsidR="00DE7A56" w:rsidRPr="007B0D7B" w:rsidRDefault="00DE7A56" w:rsidP="00DE7A56">
      <w:pPr>
        <w:pStyle w:val="a5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Пользователь предоставил свое согласие на такие действия</w:t>
      </w:r>
    </w:p>
    <w:p w14:paraId="5A63664B" w14:textId="361A0DF1" w:rsidR="00DE7A56" w:rsidRPr="007B0D7B" w:rsidRDefault="00DE7A56" w:rsidP="00DE7A56">
      <w:pPr>
        <w:pStyle w:val="a5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Передача необходима для достижения целей, осуществления и выполнения функций, полномочий и обязанностей, возложенных законодательством Российской Федерации на Оператора.</w:t>
      </w:r>
    </w:p>
    <w:p w14:paraId="60F3B165" w14:textId="4A213335" w:rsidR="004D30BD" w:rsidRPr="007B0D7B" w:rsidRDefault="00DE7A56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</w:t>
      </w:r>
      <w:proofErr w:type="gramStart"/>
      <w:r w:rsidRPr="007B0D7B">
        <w:rPr>
          <w:rFonts w:ascii="Times New Roman" w:hAnsi="Times New Roman" w:cs="Times New Roman"/>
        </w:rPr>
        <w:t>11.</w:t>
      </w:r>
      <w:r w:rsidR="004D30BD" w:rsidRPr="007B0D7B">
        <w:rPr>
          <w:rFonts w:ascii="Times New Roman" w:hAnsi="Times New Roman" w:cs="Times New Roman"/>
        </w:rPr>
        <w:t>Условием</w:t>
      </w:r>
      <w:proofErr w:type="gramEnd"/>
      <w:r w:rsidR="004D30BD" w:rsidRPr="007B0D7B">
        <w:rPr>
          <w:rFonts w:ascii="Times New Roman" w:hAnsi="Times New Roman" w:cs="Times New Roman"/>
        </w:rPr>
        <w:t xml:space="preserve">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14:paraId="745A7B0F" w14:textId="4D949C14" w:rsidR="005A5C23" w:rsidRPr="007B0D7B" w:rsidRDefault="005A5C23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5.1</w:t>
      </w:r>
      <w:r w:rsidR="00DE7A56" w:rsidRPr="007B0D7B">
        <w:rPr>
          <w:rFonts w:ascii="Times New Roman" w:hAnsi="Times New Roman" w:cs="Times New Roman"/>
        </w:rPr>
        <w:t>2</w:t>
      </w:r>
      <w:r w:rsidRPr="007B0D7B">
        <w:rPr>
          <w:rFonts w:ascii="Times New Roman" w:hAnsi="Times New Roman" w:cs="Times New Roman"/>
        </w:rPr>
        <w:t>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7D246825" w14:textId="44BD0710" w:rsidR="004D30BD" w:rsidRPr="007B0D7B" w:rsidRDefault="005A5C23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5.1</w:t>
      </w:r>
      <w:r w:rsidR="00DE7A56" w:rsidRPr="007B0D7B">
        <w:rPr>
          <w:rFonts w:ascii="Times New Roman" w:hAnsi="Times New Roman" w:cs="Times New Roman"/>
        </w:rPr>
        <w:t>3</w:t>
      </w:r>
      <w:r w:rsidRPr="007B0D7B">
        <w:rPr>
          <w:rFonts w:ascii="Times New Roman" w:hAnsi="Times New Roman" w:cs="Times New Roman"/>
        </w:rPr>
        <w:t>. Оператор</w:t>
      </w:r>
      <w:r w:rsidR="00A16DB4">
        <w:rPr>
          <w:rFonts w:ascii="Times New Roman" w:hAnsi="Times New Roman" w:cs="Times New Roman"/>
        </w:rPr>
        <w:t>ы</w:t>
      </w:r>
      <w:r w:rsidRPr="007B0D7B">
        <w:rPr>
          <w:rFonts w:ascii="Times New Roman" w:hAnsi="Times New Roman" w:cs="Times New Roman"/>
        </w:rPr>
        <w:t xml:space="preserve"> не принима</w:t>
      </w:r>
      <w:r w:rsidR="00A16DB4">
        <w:rPr>
          <w:rFonts w:ascii="Times New Roman" w:hAnsi="Times New Roman" w:cs="Times New Roman"/>
        </w:rPr>
        <w:t>ю</w:t>
      </w:r>
      <w:r w:rsidRPr="007B0D7B">
        <w:rPr>
          <w:rFonts w:ascii="Times New Roman" w:hAnsi="Times New Roman" w:cs="Times New Roman"/>
        </w:rPr>
        <w:t>т решений, порождающих для субъекта юридические последствия или иным образом затрагивающих права и законные интересы субъекта на основании исключительно автоматизированной обработки персональных данных.</w:t>
      </w:r>
    </w:p>
    <w:p w14:paraId="0D0D36CF" w14:textId="77777777" w:rsidR="005A5C23" w:rsidRPr="007B0D7B" w:rsidRDefault="005A5C23" w:rsidP="00DE7A56">
      <w:pPr>
        <w:pStyle w:val="a5"/>
        <w:spacing w:after="0" w:line="240" w:lineRule="auto"/>
        <w:ind w:left="0" w:firstLine="284"/>
        <w:rPr>
          <w:rFonts w:ascii="Times New Roman" w:hAnsi="Times New Roman" w:cs="Times New Roman"/>
        </w:rPr>
      </w:pPr>
    </w:p>
    <w:p w14:paraId="23CC7614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  <w:b/>
          <w:bCs/>
        </w:rPr>
        <w:t>6. Безопасность персональных данных</w:t>
      </w:r>
    </w:p>
    <w:p w14:paraId="60763216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6.1. Для обеспечения безопасности персональных данных при их обработке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 согласно Федеральному закону от 27 июля 2006 г. № 152-ФЗ «О персональных данных» и принятым в соответствии с ним нормативным правовым актам.</w:t>
      </w:r>
    </w:p>
    <w:p w14:paraId="24BADEFB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6.2. Оператором приняты локальные акты по вопросам безопасности персональных данных. Сотрудники Оператора, имеющие доступ к персональным данным, ознакомлены с настоящей Политикой и локальными актами по вопросам безопасности персональных данных.</w:t>
      </w:r>
    </w:p>
    <w:p w14:paraId="300915AE" w14:textId="77777777" w:rsidR="004D30BD" w:rsidRPr="007B0D7B" w:rsidRDefault="004D30BD" w:rsidP="00DE7A56">
      <w:pPr>
        <w:pStyle w:val="a5"/>
        <w:spacing w:after="0" w:line="240" w:lineRule="auto"/>
        <w:ind w:left="0" w:firstLine="284"/>
        <w:rPr>
          <w:rFonts w:ascii="Times New Roman" w:hAnsi="Times New Roman" w:cs="Times New Roman"/>
        </w:rPr>
      </w:pPr>
    </w:p>
    <w:p w14:paraId="67918D86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  <w:b/>
          <w:bCs/>
        </w:rPr>
        <w:t>7. Актуализация и уничтожение персональных данных, ответы на запросы субъектов на доступ к персональным данным</w:t>
      </w:r>
    </w:p>
    <w:p w14:paraId="55C2C8D8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7.1. В случае подтверждения факта неточности персональных данных или неправомерности их обработки, персональные данные подлежат их актуализации Оператором, обработка прежних при этом прекращается.</w:t>
      </w:r>
    </w:p>
    <w:p w14:paraId="100A9EBB" w14:textId="77777777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7.2.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 иное не предусмотрено иным соглашением между Оператором и субъектом персональных данных.</w:t>
      </w:r>
    </w:p>
    <w:p w14:paraId="44B7BD25" w14:textId="2BB02ED2" w:rsidR="004D30BD" w:rsidRPr="007B0D7B" w:rsidRDefault="004D30BD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7.3. Субъект персональных данных имеет право на получение информации, касающейся обработки его персональных данных. Для получения указанной информации субъект персональных данных может отправить письменный запрос </w:t>
      </w:r>
      <w:r w:rsidR="00A16DB4" w:rsidRPr="007B0D7B">
        <w:rPr>
          <w:rFonts w:ascii="Times New Roman" w:hAnsi="Times New Roman" w:cs="Times New Roman"/>
        </w:rPr>
        <w:t xml:space="preserve">по адресу </w:t>
      </w:r>
      <w:r w:rsidR="00A16DB4">
        <w:rPr>
          <w:rFonts w:ascii="Times New Roman" w:hAnsi="Times New Roman" w:cs="Times New Roman"/>
        </w:rPr>
        <w:t xml:space="preserve">Оператора РОКА «СОВЕТНИК» </w:t>
      </w:r>
      <w:r w:rsidRPr="007B0D7B">
        <w:rPr>
          <w:rFonts w:ascii="Times New Roman" w:hAnsi="Times New Roman" w:cs="Times New Roman"/>
        </w:rPr>
        <w:t xml:space="preserve">344082, </w:t>
      </w:r>
      <w:proofErr w:type="spellStart"/>
      <w:r w:rsidRPr="007B0D7B">
        <w:rPr>
          <w:rFonts w:ascii="Times New Roman" w:hAnsi="Times New Roman" w:cs="Times New Roman"/>
        </w:rPr>
        <w:t>г.Ростов</w:t>
      </w:r>
      <w:proofErr w:type="spellEnd"/>
      <w:r w:rsidRPr="007B0D7B">
        <w:rPr>
          <w:rFonts w:ascii="Times New Roman" w:hAnsi="Times New Roman" w:cs="Times New Roman"/>
        </w:rPr>
        <w:t xml:space="preserve">-на-Дону, </w:t>
      </w:r>
      <w:proofErr w:type="spellStart"/>
      <w:r w:rsidRPr="007B0D7B">
        <w:rPr>
          <w:rFonts w:ascii="Times New Roman" w:hAnsi="Times New Roman" w:cs="Times New Roman"/>
        </w:rPr>
        <w:t>ул.Береговая</w:t>
      </w:r>
      <w:proofErr w:type="spellEnd"/>
      <w:r w:rsidRPr="007B0D7B">
        <w:rPr>
          <w:rFonts w:ascii="Times New Roman" w:hAnsi="Times New Roman" w:cs="Times New Roman"/>
        </w:rPr>
        <w:t xml:space="preserve">, 8 оф. 1304 </w:t>
      </w:r>
      <w:r w:rsidR="00EB1258">
        <w:rPr>
          <w:rFonts w:ascii="Times New Roman" w:hAnsi="Times New Roman" w:cs="Times New Roman"/>
        </w:rPr>
        <w:t xml:space="preserve">, адрес электронной почты </w:t>
      </w:r>
      <w:hyperlink r:id="rId11" w:history="1">
        <w:r w:rsidR="00EB1258" w:rsidRPr="0063547A">
          <w:rPr>
            <w:rStyle w:val="a3"/>
            <w:rFonts w:ascii="Times New Roman" w:hAnsi="Times New Roman" w:cs="Times New Roman"/>
            <w:lang w:val="en-US"/>
          </w:rPr>
          <w:t>roka</w:t>
        </w:r>
        <w:r w:rsidR="00EB1258" w:rsidRPr="0063547A">
          <w:rPr>
            <w:rStyle w:val="a3"/>
            <w:rFonts w:ascii="Times New Roman" w:hAnsi="Times New Roman" w:cs="Times New Roman"/>
          </w:rPr>
          <w:t>-</w:t>
        </w:r>
        <w:r w:rsidR="00EB1258" w:rsidRPr="0063547A">
          <w:rPr>
            <w:rStyle w:val="a3"/>
            <w:rFonts w:ascii="Times New Roman" w:hAnsi="Times New Roman" w:cs="Times New Roman"/>
            <w:lang w:val="en-US"/>
          </w:rPr>
          <w:t>sovetnik</w:t>
        </w:r>
        <w:r w:rsidR="00EB1258" w:rsidRPr="0063547A">
          <w:rPr>
            <w:rStyle w:val="a3"/>
            <w:rFonts w:ascii="Times New Roman" w:hAnsi="Times New Roman" w:cs="Times New Roman"/>
          </w:rPr>
          <w:t>@</w:t>
        </w:r>
        <w:r w:rsidR="00EB1258" w:rsidRPr="0063547A">
          <w:rPr>
            <w:rStyle w:val="a3"/>
            <w:rFonts w:ascii="Times New Roman" w:hAnsi="Times New Roman" w:cs="Times New Roman"/>
            <w:lang w:val="en-US"/>
          </w:rPr>
          <w:t>roka</w:t>
        </w:r>
        <w:r w:rsidR="00EB1258" w:rsidRPr="0063547A">
          <w:rPr>
            <w:rStyle w:val="a3"/>
            <w:rFonts w:ascii="Times New Roman" w:hAnsi="Times New Roman" w:cs="Times New Roman"/>
          </w:rPr>
          <w:t>-</w:t>
        </w:r>
        <w:r w:rsidR="00EB1258" w:rsidRPr="0063547A">
          <w:rPr>
            <w:rStyle w:val="a3"/>
            <w:rFonts w:ascii="Times New Roman" w:hAnsi="Times New Roman" w:cs="Times New Roman"/>
            <w:lang w:val="en-US"/>
          </w:rPr>
          <w:t>sovetnik</w:t>
        </w:r>
        <w:r w:rsidR="00EB1258" w:rsidRPr="0063547A">
          <w:rPr>
            <w:rStyle w:val="a3"/>
            <w:rFonts w:ascii="Times New Roman" w:hAnsi="Times New Roman" w:cs="Times New Roman"/>
          </w:rPr>
          <w:t>.</w:t>
        </w:r>
        <w:r w:rsidR="00EB1258" w:rsidRPr="0063547A">
          <w:rPr>
            <w:rStyle w:val="a3"/>
            <w:rFonts w:ascii="Times New Roman" w:hAnsi="Times New Roman" w:cs="Times New Roman"/>
            <w:lang w:val="en-US"/>
          </w:rPr>
          <w:t>com</w:t>
        </w:r>
      </w:hyperlink>
      <w:r w:rsidR="00A16DB4" w:rsidRPr="007B0D7B">
        <w:rPr>
          <w:rFonts w:ascii="Times New Roman" w:hAnsi="Times New Roman" w:cs="Times New Roman"/>
        </w:rPr>
        <w:t xml:space="preserve"> </w:t>
      </w:r>
      <w:r w:rsidR="00A16DB4">
        <w:rPr>
          <w:rFonts w:ascii="Times New Roman" w:hAnsi="Times New Roman" w:cs="Times New Roman"/>
        </w:rPr>
        <w:t xml:space="preserve">, и/или по </w:t>
      </w:r>
      <w:r w:rsidRPr="007B0D7B">
        <w:rPr>
          <w:rFonts w:ascii="Times New Roman" w:hAnsi="Times New Roman" w:cs="Times New Roman"/>
        </w:rPr>
        <w:t xml:space="preserve">адресу </w:t>
      </w:r>
      <w:r w:rsidR="00A16DB4">
        <w:rPr>
          <w:rFonts w:ascii="Times New Roman" w:hAnsi="Times New Roman" w:cs="Times New Roman"/>
        </w:rPr>
        <w:t xml:space="preserve">Оператора </w:t>
      </w:r>
      <w:r w:rsidR="00A16DB4" w:rsidRPr="00A16DB4">
        <w:rPr>
          <w:rFonts w:ascii="Times New Roman" w:hAnsi="Times New Roman" w:cs="Times New Roman"/>
        </w:rPr>
        <w:t xml:space="preserve">ООО «УЦ «Советник», 344082, </w:t>
      </w:r>
      <w:proofErr w:type="spellStart"/>
      <w:r w:rsidR="00A16DB4" w:rsidRPr="00A16DB4">
        <w:rPr>
          <w:rFonts w:ascii="Times New Roman" w:hAnsi="Times New Roman" w:cs="Times New Roman"/>
        </w:rPr>
        <w:t>г.Ростов</w:t>
      </w:r>
      <w:proofErr w:type="spellEnd"/>
      <w:r w:rsidR="00A16DB4" w:rsidRPr="00A16DB4">
        <w:rPr>
          <w:rFonts w:ascii="Times New Roman" w:hAnsi="Times New Roman" w:cs="Times New Roman"/>
        </w:rPr>
        <w:t xml:space="preserve">-на-Дону, </w:t>
      </w:r>
      <w:proofErr w:type="spellStart"/>
      <w:r w:rsidR="00A16DB4" w:rsidRPr="00A16DB4">
        <w:rPr>
          <w:rFonts w:ascii="Times New Roman" w:hAnsi="Times New Roman" w:cs="Times New Roman"/>
        </w:rPr>
        <w:t>ул.Береговая</w:t>
      </w:r>
      <w:proofErr w:type="spellEnd"/>
      <w:r w:rsidR="00A16DB4" w:rsidRPr="00A16DB4">
        <w:rPr>
          <w:rFonts w:ascii="Times New Roman" w:hAnsi="Times New Roman" w:cs="Times New Roman"/>
        </w:rPr>
        <w:t xml:space="preserve">, 8 оф.1304, адрес электронной почты: </w:t>
      </w:r>
      <w:hyperlink r:id="rId12" w:history="1">
        <w:r w:rsidR="00A16DB4" w:rsidRPr="0063547A">
          <w:rPr>
            <w:rStyle w:val="a3"/>
            <w:rFonts w:ascii="Times New Roman" w:hAnsi="Times New Roman" w:cs="Times New Roman"/>
          </w:rPr>
          <w:t>uc.sovetnik61@yandex.ru</w:t>
        </w:r>
      </w:hyperlink>
      <w:r w:rsidR="00A16DB4">
        <w:rPr>
          <w:rFonts w:ascii="Times New Roman" w:hAnsi="Times New Roman" w:cs="Times New Roman"/>
        </w:rPr>
        <w:t xml:space="preserve">. </w:t>
      </w:r>
      <w:r w:rsidR="00DE7A56" w:rsidRPr="007B0D7B">
        <w:rPr>
          <w:rFonts w:ascii="Times New Roman" w:hAnsi="Times New Roman" w:cs="Times New Roman"/>
        </w:rPr>
        <w:t>Отзыв согласия на обработку персональных данных производится в порядке, предусмотренных п. 3.1. настоящей Политики.</w:t>
      </w:r>
    </w:p>
    <w:p w14:paraId="773E57AD" w14:textId="2DB66C67" w:rsidR="00DE7A56" w:rsidRPr="007B0D7B" w:rsidRDefault="00DE7A56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14:paraId="3D1BFB5B" w14:textId="703247D6" w:rsidR="00DE7A56" w:rsidRPr="007B0D7B" w:rsidRDefault="00DE7A56" w:rsidP="00DE7A56">
      <w:pPr>
        <w:pStyle w:val="a5"/>
        <w:spacing w:after="0" w:line="240" w:lineRule="auto"/>
        <w:ind w:left="0" w:firstLine="284"/>
        <w:jc w:val="center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  <w:b/>
          <w:bCs/>
        </w:rPr>
        <w:t>8. Ответственность Сторон</w:t>
      </w:r>
    </w:p>
    <w:p w14:paraId="4C68F21D" w14:textId="2D2CB673" w:rsidR="00DE7A56" w:rsidRPr="007B0D7B" w:rsidRDefault="00DE7A56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8.</w:t>
      </w:r>
      <w:proofErr w:type="gramStart"/>
      <w:r w:rsidRPr="007B0D7B">
        <w:rPr>
          <w:rFonts w:ascii="Times New Roman" w:hAnsi="Times New Roman" w:cs="Times New Roman"/>
        </w:rPr>
        <w:t>1.При</w:t>
      </w:r>
      <w:proofErr w:type="gramEnd"/>
      <w:r w:rsidRPr="007B0D7B">
        <w:rPr>
          <w:rFonts w:ascii="Times New Roman" w:hAnsi="Times New Roman" w:cs="Times New Roman"/>
        </w:rPr>
        <w:t xml:space="preserve"> утрате или разглашении персональных данных Оператор информирует субъекта персональных данных об утрате или разглашении его персональных данных.</w:t>
      </w:r>
    </w:p>
    <w:p w14:paraId="14C6E209" w14:textId="77777777" w:rsidR="00DE7A56" w:rsidRPr="007B0D7B" w:rsidRDefault="00DE7A56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8.2. Оператор совместно с субъектом персональных данных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00F4778" w14:textId="6370DC07" w:rsidR="00DE7A56" w:rsidRPr="007B0D7B" w:rsidRDefault="00DE7A56" w:rsidP="00DE7A5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8.</w:t>
      </w:r>
      <w:proofErr w:type="gramStart"/>
      <w:r w:rsidRPr="007B0D7B">
        <w:rPr>
          <w:rFonts w:ascii="Times New Roman" w:hAnsi="Times New Roman" w:cs="Times New Roman"/>
        </w:rPr>
        <w:t>3.</w:t>
      </w:r>
      <w:r w:rsidR="00A16DB4">
        <w:rPr>
          <w:rFonts w:ascii="Times New Roman" w:hAnsi="Times New Roman" w:cs="Times New Roman"/>
        </w:rPr>
        <w:t>Оператор</w:t>
      </w:r>
      <w:proofErr w:type="gramEnd"/>
      <w:r w:rsidR="00A16DB4">
        <w:rPr>
          <w:rFonts w:ascii="Times New Roman" w:hAnsi="Times New Roman" w:cs="Times New Roman"/>
        </w:rPr>
        <w:t>,</w:t>
      </w:r>
      <w:r w:rsidRPr="007B0D7B">
        <w:rPr>
          <w:rFonts w:ascii="Times New Roman" w:hAnsi="Times New Roman" w:cs="Times New Roman"/>
        </w:rPr>
        <w:t xml:space="preserve"> не исполнивш</w:t>
      </w:r>
      <w:r w:rsidR="00A16DB4">
        <w:rPr>
          <w:rFonts w:ascii="Times New Roman" w:hAnsi="Times New Roman" w:cs="Times New Roman"/>
        </w:rPr>
        <w:t>ий</w:t>
      </w:r>
      <w:r w:rsidRPr="007B0D7B">
        <w:rPr>
          <w:rFonts w:ascii="Times New Roman" w:hAnsi="Times New Roman" w:cs="Times New Roman"/>
        </w:rPr>
        <w:t xml:space="preserve"> свои обязательства, несет ответственность за убытки, понесенные субъектом персональных данных в связи с неправомерным использованием персональных данных, в соответствии с законодательством Российской Федерации.</w:t>
      </w:r>
    </w:p>
    <w:p w14:paraId="7535B6AF" w14:textId="293E58D6" w:rsidR="00DE7A56" w:rsidRPr="007B0D7B" w:rsidRDefault="00DE7A56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8.4. В случае утраты или разглашения конфиденциальной информации </w:t>
      </w:r>
      <w:r w:rsidR="00A16DB4">
        <w:rPr>
          <w:rFonts w:ascii="Times New Roman" w:hAnsi="Times New Roman" w:cs="Times New Roman"/>
        </w:rPr>
        <w:t>Оператор</w:t>
      </w:r>
      <w:r w:rsidRPr="007B0D7B">
        <w:rPr>
          <w:rFonts w:ascii="Times New Roman" w:hAnsi="Times New Roman" w:cs="Times New Roman"/>
        </w:rPr>
        <w:t xml:space="preserve"> не несет ответственности, если данная конфиденциальная информация:</w:t>
      </w:r>
    </w:p>
    <w:p w14:paraId="28AE4D97" w14:textId="6927FC46" w:rsidR="00DE7A56" w:rsidRPr="007B0D7B" w:rsidRDefault="00DE7A56" w:rsidP="00DE7A56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Стала публичным достоянием до ее утраты или разглашения.</w:t>
      </w:r>
    </w:p>
    <w:p w14:paraId="41E350A1" w14:textId="23240EF1" w:rsidR="00DE7A56" w:rsidRPr="007B0D7B" w:rsidRDefault="00DE7A56" w:rsidP="00DE7A56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Была получена от третьей стороны до момента ее получения </w:t>
      </w:r>
      <w:r w:rsidR="00A16DB4">
        <w:rPr>
          <w:rFonts w:ascii="Times New Roman" w:hAnsi="Times New Roman" w:cs="Times New Roman"/>
        </w:rPr>
        <w:t>Оператором</w:t>
      </w:r>
    </w:p>
    <w:p w14:paraId="684BAE37" w14:textId="4FE129CC" w:rsidR="00DE7A56" w:rsidRPr="007B0D7B" w:rsidRDefault="00DE7A56" w:rsidP="00DE7A56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Была разглашена с согласия Пользователя.</w:t>
      </w:r>
    </w:p>
    <w:p w14:paraId="0C0D548C" w14:textId="692433DA" w:rsidR="00DE7A56" w:rsidRPr="007B0D7B" w:rsidRDefault="00DE7A56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49DD0FF3" w14:textId="45C5293B" w:rsidR="00DE7A56" w:rsidRPr="007B0D7B" w:rsidRDefault="00DE7A56" w:rsidP="00DE7A5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7B0D7B">
        <w:rPr>
          <w:rFonts w:ascii="Times New Roman" w:hAnsi="Times New Roman" w:cs="Times New Roman"/>
          <w:b/>
          <w:bCs/>
        </w:rPr>
        <w:t>9. Заключительные положения</w:t>
      </w:r>
    </w:p>
    <w:p w14:paraId="5A0C4408" w14:textId="3312A574" w:rsidR="00DE7A56" w:rsidRPr="007B0D7B" w:rsidRDefault="00DE7A56" w:rsidP="00DE7A5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9.1. Оператор вправе вносить изменения в настоящую Политику конфиденциальности и обработки персональных данных без согласия Пользователей Сайта. Действующая Политика конфиденциальности размещена на странице по адресу: </w:t>
      </w:r>
      <w:hyperlink r:id="rId13" w:history="1">
        <w:r w:rsidRPr="007B0D7B">
          <w:rPr>
            <w:rStyle w:val="a3"/>
            <w:rFonts w:ascii="Times New Roman" w:hAnsi="Times New Roman" w:cs="Times New Roman"/>
          </w:rPr>
          <w:t>www.___________________________</w:t>
        </w:r>
      </w:hyperlink>
      <w:r w:rsidRPr="007B0D7B">
        <w:rPr>
          <w:rFonts w:ascii="Times New Roman" w:hAnsi="Times New Roman" w:cs="Times New Roman"/>
        </w:rPr>
        <w:t>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22E6F781" w14:textId="2124357F" w:rsidR="007B0D7B" w:rsidRPr="007B0D7B" w:rsidRDefault="00DE7A56" w:rsidP="007B0D7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 xml:space="preserve">9.2. Пользователи </w:t>
      </w:r>
      <w:proofErr w:type="gramStart"/>
      <w:r w:rsidRPr="007B0D7B">
        <w:rPr>
          <w:rFonts w:ascii="Times New Roman" w:hAnsi="Times New Roman" w:cs="Times New Roman"/>
        </w:rPr>
        <w:t>сайта  самостоятельно</w:t>
      </w:r>
      <w:proofErr w:type="gramEnd"/>
      <w:r w:rsidRPr="007B0D7B">
        <w:rPr>
          <w:rFonts w:ascii="Times New Roman" w:hAnsi="Times New Roman" w:cs="Times New Roman"/>
        </w:rPr>
        <w:t xml:space="preserve"> отслеживают изменения в Политике и несут риски, связанные с не ознакомлением с актуальной версией Политики. </w:t>
      </w:r>
      <w:r w:rsidR="007B0D7B" w:rsidRPr="007B0D7B">
        <w:rPr>
          <w:rFonts w:ascii="Times New Roman" w:hAnsi="Times New Roman" w:cs="Times New Roman"/>
        </w:rPr>
        <w:t xml:space="preserve">В случае, если посетитель сайта и (или) субъект </w:t>
      </w:r>
      <w:r w:rsidR="007B0D7B">
        <w:rPr>
          <w:rFonts w:ascii="Times New Roman" w:hAnsi="Times New Roman" w:cs="Times New Roman"/>
        </w:rPr>
        <w:t>персональных данных</w:t>
      </w:r>
      <w:r w:rsidR="007B0D7B" w:rsidRPr="007B0D7B">
        <w:rPr>
          <w:rFonts w:ascii="Times New Roman" w:hAnsi="Times New Roman" w:cs="Times New Roman"/>
        </w:rPr>
        <w:t xml:space="preserve"> не согласен с изменениями настоящей Политики, он обязуется немедленно прекратить использование </w:t>
      </w:r>
      <w:r w:rsidR="007B0D7B">
        <w:rPr>
          <w:rFonts w:ascii="Times New Roman" w:hAnsi="Times New Roman" w:cs="Times New Roman"/>
        </w:rPr>
        <w:t>С</w:t>
      </w:r>
      <w:r w:rsidR="007B0D7B" w:rsidRPr="007B0D7B">
        <w:rPr>
          <w:rFonts w:ascii="Times New Roman" w:hAnsi="Times New Roman" w:cs="Times New Roman"/>
        </w:rPr>
        <w:t xml:space="preserve">айта и его содержимого, в том числе обязуется прекратить использование алгоритмов сайта и электронных форм обратной связи. Если посетитель </w:t>
      </w:r>
      <w:proofErr w:type="gramStart"/>
      <w:r w:rsidR="007B0D7B" w:rsidRPr="007B0D7B">
        <w:rPr>
          <w:rFonts w:ascii="Times New Roman" w:hAnsi="Times New Roman" w:cs="Times New Roman"/>
        </w:rPr>
        <w:t>сайта  (</w:t>
      </w:r>
      <w:proofErr w:type="gramEnd"/>
      <w:r w:rsidR="007B0D7B" w:rsidRPr="007B0D7B">
        <w:rPr>
          <w:rFonts w:ascii="Times New Roman" w:hAnsi="Times New Roman" w:cs="Times New Roman"/>
        </w:rPr>
        <w:t xml:space="preserve">субъект </w:t>
      </w:r>
      <w:r w:rsidR="007B0D7B">
        <w:rPr>
          <w:rFonts w:ascii="Times New Roman" w:hAnsi="Times New Roman" w:cs="Times New Roman"/>
        </w:rPr>
        <w:t>персональных данных</w:t>
      </w:r>
      <w:r w:rsidR="007B0D7B" w:rsidRPr="007B0D7B">
        <w:rPr>
          <w:rFonts w:ascii="Times New Roman" w:hAnsi="Times New Roman" w:cs="Times New Roman"/>
        </w:rPr>
        <w:t>) продолжает использование сайта и его содержимого после изменения настоящей Политики, он признает, что принимает все изменения настоящей Политики, а также всю Политику в целом.</w:t>
      </w:r>
    </w:p>
    <w:p w14:paraId="266AAE69" w14:textId="2C743EA2" w:rsidR="007B0D7B" w:rsidRPr="00A16DB4" w:rsidRDefault="007B0D7B" w:rsidP="007B0D7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</w:t>
      </w:r>
      <w:r w:rsidRPr="007B0D7B">
        <w:rPr>
          <w:rFonts w:ascii="Times New Roman" w:hAnsi="Times New Roman" w:cs="Times New Roman"/>
        </w:rPr>
        <w:t xml:space="preserve"> Все предложения или вопросы по настоящей Политике конфиденциальности следует сообщать по электронной почте </w:t>
      </w:r>
      <w:hyperlink r:id="rId14" w:history="1">
        <w:r w:rsidR="00A16DB4" w:rsidRPr="0063547A">
          <w:rPr>
            <w:rStyle w:val="a3"/>
            <w:rFonts w:ascii="Times New Roman" w:hAnsi="Times New Roman" w:cs="Times New Roman"/>
            <w:lang w:val="en-US"/>
          </w:rPr>
          <w:t>tsygicalo</w:t>
        </w:r>
        <w:r w:rsidR="00A16DB4" w:rsidRPr="0063547A">
          <w:rPr>
            <w:rStyle w:val="a3"/>
            <w:rFonts w:ascii="Times New Roman" w:hAnsi="Times New Roman" w:cs="Times New Roman"/>
          </w:rPr>
          <w:t>@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roka</w:t>
        </w:r>
        <w:r w:rsidR="00A16DB4" w:rsidRPr="0063547A">
          <w:rPr>
            <w:rStyle w:val="a3"/>
            <w:rFonts w:ascii="Times New Roman" w:hAnsi="Times New Roman" w:cs="Times New Roman"/>
          </w:rPr>
          <w:t>-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sovetnik</w:t>
        </w:r>
        <w:r w:rsidR="00A16DB4" w:rsidRPr="0063547A">
          <w:rPr>
            <w:rStyle w:val="a3"/>
            <w:rFonts w:ascii="Times New Roman" w:hAnsi="Times New Roman" w:cs="Times New Roman"/>
          </w:rPr>
          <w:t>.</w:t>
        </w:r>
        <w:r w:rsidR="00A16DB4" w:rsidRPr="0063547A">
          <w:rPr>
            <w:rStyle w:val="a3"/>
            <w:rFonts w:ascii="Times New Roman" w:hAnsi="Times New Roman" w:cs="Times New Roman"/>
            <w:lang w:val="en-US"/>
          </w:rPr>
          <w:t>com</w:t>
        </w:r>
      </w:hyperlink>
      <w:r w:rsidR="00A16DB4" w:rsidRPr="00A16DB4">
        <w:rPr>
          <w:rFonts w:ascii="Times New Roman" w:hAnsi="Times New Roman" w:cs="Times New Roman"/>
        </w:rPr>
        <w:t xml:space="preserve"> </w:t>
      </w:r>
    </w:p>
    <w:p w14:paraId="5B2F4CBB" w14:textId="77777777" w:rsidR="007B0D7B" w:rsidRPr="007B0D7B" w:rsidRDefault="007B0D7B" w:rsidP="007B0D7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</w:t>
      </w:r>
      <w:r w:rsidRPr="007B0D7B">
        <w:rPr>
          <w:rFonts w:ascii="Times New Roman" w:hAnsi="Times New Roman" w:cs="Times New Roman"/>
        </w:rPr>
        <w:t>Споры, возникшие в связи с исполнением настоящей Политики, разрешаются в порядке, установленном действующим законодательством Российской Федерации.</w:t>
      </w:r>
    </w:p>
    <w:p w14:paraId="791C203A" w14:textId="28BA2BA9" w:rsidR="007B0D7B" w:rsidRDefault="007B0D7B" w:rsidP="007B0D7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B0D7B">
        <w:rPr>
          <w:rFonts w:ascii="Times New Roman" w:hAnsi="Times New Roman" w:cs="Times New Roman"/>
        </w:rPr>
        <w:t>9.5. Стороны признают, что в случае, если какое-либо из положений настоящей Политики становится недействительным или признается недействительным, остальные положения настоящей Политики обязательны для исполнения сторонами.</w:t>
      </w:r>
    </w:p>
    <w:p w14:paraId="7B86D6A9" w14:textId="77777777" w:rsidR="007B0D7B" w:rsidRPr="007B0D7B" w:rsidRDefault="007B0D7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sectPr w:rsidR="007B0D7B" w:rsidRPr="007B0D7B" w:rsidSect="00DE7A56">
      <w:pgSz w:w="11906" w:h="16838"/>
      <w:pgMar w:top="993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249"/>
    <w:multiLevelType w:val="hybridMultilevel"/>
    <w:tmpl w:val="6D78F5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5A76"/>
    <w:multiLevelType w:val="hybridMultilevel"/>
    <w:tmpl w:val="4FCE1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5689"/>
    <w:multiLevelType w:val="hybridMultilevel"/>
    <w:tmpl w:val="056A2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0EEF"/>
    <w:multiLevelType w:val="hybridMultilevel"/>
    <w:tmpl w:val="19E022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E22BC"/>
    <w:multiLevelType w:val="hybridMultilevel"/>
    <w:tmpl w:val="57A84B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86BAD"/>
    <w:multiLevelType w:val="hybridMultilevel"/>
    <w:tmpl w:val="30686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7A53"/>
    <w:multiLevelType w:val="multilevel"/>
    <w:tmpl w:val="44D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F6550"/>
    <w:multiLevelType w:val="hybridMultilevel"/>
    <w:tmpl w:val="1B5CE7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6421C"/>
    <w:multiLevelType w:val="multilevel"/>
    <w:tmpl w:val="F8F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FE04B6"/>
    <w:multiLevelType w:val="hybridMultilevel"/>
    <w:tmpl w:val="C6D470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4709F"/>
    <w:multiLevelType w:val="hybridMultilevel"/>
    <w:tmpl w:val="BDB42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47CA"/>
    <w:multiLevelType w:val="hybridMultilevel"/>
    <w:tmpl w:val="A3380C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97457DB"/>
    <w:multiLevelType w:val="hybridMultilevel"/>
    <w:tmpl w:val="5B52D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462BA"/>
    <w:multiLevelType w:val="hybridMultilevel"/>
    <w:tmpl w:val="6DB088A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6A5D09"/>
    <w:multiLevelType w:val="hybridMultilevel"/>
    <w:tmpl w:val="CB3AE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91B4C"/>
    <w:multiLevelType w:val="hybridMultilevel"/>
    <w:tmpl w:val="ED04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14"/>
  </w:num>
  <w:num w:numId="11">
    <w:abstractNumId w:val="1"/>
  </w:num>
  <w:num w:numId="12">
    <w:abstractNumId w:val="2"/>
  </w:num>
  <w:num w:numId="13">
    <w:abstractNumId w:val="0"/>
  </w:num>
  <w:num w:numId="14">
    <w:abstractNumId w:val="1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72"/>
    <w:rsid w:val="00010C95"/>
    <w:rsid w:val="00125A95"/>
    <w:rsid w:val="001900A4"/>
    <w:rsid w:val="003A3235"/>
    <w:rsid w:val="0043687D"/>
    <w:rsid w:val="004D30BD"/>
    <w:rsid w:val="004F5A20"/>
    <w:rsid w:val="00563E66"/>
    <w:rsid w:val="00585F19"/>
    <w:rsid w:val="005A5C23"/>
    <w:rsid w:val="005E28C4"/>
    <w:rsid w:val="007B0D7B"/>
    <w:rsid w:val="008A6BD7"/>
    <w:rsid w:val="008C62A6"/>
    <w:rsid w:val="00962272"/>
    <w:rsid w:val="00A16DB4"/>
    <w:rsid w:val="00A50C25"/>
    <w:rsid w:val="00B04CD0"/>
    <w:rsid w:val="00D4786A"/>
    <w:rsid w:val="00D75005"/>
    <w:rsid w:val="00DA2635"/>
    <w:rsid w:val="00DE7A56"/>
    <w:rsid w:val="00E10BCA"/>
    <w:rsid w:val="00EB1258"/>
    <w:rsid w:val="00F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610F"/>
  <w15:chartTrackingRefBased/>
  <w15:docId w15:val="{E5816713-25FA-4A55-B782-F264BBFB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2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323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A3235"/>
    <w:pPr>
      <w:ind w:left="720"/>
      <w:contextualSpacing/>
    </w:pPr>
  </w:style>
  <w:style w:type="character" w:styleId="a6">
    <w:name w:val="Strong"/>
    <w:basedOn w:val="a0"/>
    <w:uiPriority w:val="22"/>
    <w:qFormat/>
    <w:rsid w:val="004D3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roka-sovetnik.com/" TargetMode="External"/><Relationship Id="rId13" Type="http://schemas.openxmlformats.org/officeDocument/2006/relationships/hyperlink" Target="http://www.___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roka-sovetnik.com/" TargetMode="External"/><Relationship Id="rId12" Type="http://schemas.openxmlformats.org/officeDocument/2006/relationships/hyperlink" Target="mailto:uc.sovetnik61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c.sovetnik61@yandex.ru" TargetMode="External"/><Relationship Id="rId11" Type="http://schemas.openxmlformats.org/officeDocument/2006/relationships/hyperlink" Target="mailto:roka-sovetnik@roka-sovetnik.com" TargetMode="External"/><Relationship Id="rId5" Type="http://schemas.openxmlformats.org/officeDocument/2006/relationships/hyperlink" Target="https://education.roka-sovetnik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uc.sovetnik6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ka-sovetnik@roka-sovetnik.com" TargetMode="External"/><Relationship Id="rId14" Type="http://schemas.openxmlformats.org/officeDocument/2006/relationships/hyperlink" Target="mailto:tsygicalo@roka-sovetni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Айгензер Ольга Михайловна</dc:creator>
  <cp:keywords/>
  <dc:description/>
  <cp:lastModifiedBy>Айгензер Ольга Михайловна</cp:lastModifiedBy>
  <cp:revision>4</cp:revision>
  <dcterms:created xsi:type="dcterms:W3CDTF">2025-12-12T12:47:00Z</dcterms:created>
  <dcterms:modified xsi:type="dcterms:W3CDTF">2026-01-26T14:22:00Z</dcterms:modified>
</cp:coreProperties>
</file>